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7F28F" w14:textId="77777777" w:rsidR="00041DB9" w:rsidRDefault="00041DB9" w:rsidP="004A2B2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562DBD" w14:textId="77777777" w:rsidR="00041DB9" w:rsidRPr="00F20EEF" w:rsidRDefault="00041DB9" w:rsidP="00F20E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EF">
        <w:rPr>
          <w:rFonts w:ascii="Times New Roman" w:hAnsi="Times New Roman" w:cs="Times New Roman"/>
          <w:b/>
          <w:sz w:val="24"/>
          <w:szCs w:val="24"/>
        </w:rPr>
        <w:t>Наименование квалификации и уровня квалификации:</w:t>
      </w:r>
    </w:p>
    <w:p w14:paraId="4B204F87" w14:textId="77777777" w:rsidR="00041DB9" w:rsidRDefault="00041DB9" w:rsidP="00F20EEF">
      <w:pPr>
        <w:spacing w:after="0" w:line="240" w:lineRule="atLeas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DB9">
        <w:rPr>
          <w:rFonts w:ascii="Times New Roman" w:hAnsi="Times New Roman" w:cs="Times New Roman"/>
          <w:b/>
          <w:sz w:val="24"/>
          <w:szCs w:val="24"/>
        </w:rPr>
        <w:t>«</w:t>
      </w:r>
      <w:r w:rsidR="002519A8">
        <w:rPr>
          <w:rFonts w:ascii="Times New Roman" w:hAnsi="Times New Roman" w:cs="Times New Roman"/>
          <w:b/>
          <w:sz w:val="24"/>
          <w:szCs w:val="24"/>
        </w:rPr>
        <w:t>Техник-э</w:t>
      </w:r>
      <w:r w:rsidR="002571BD">
        <w:rPr>
          <w:rFonts w:ascii="Times New Roman" w:hAnsi="Times New Roman" w:cs="Times New Roman"/>
          <w:b/>
          <w:sz w:val="24"/>
          <w:szCs w:val="24"/>
        </w:rPr>
        <w:t>лектромеханик по лифтам</w:t>
      </w:r>
      <w:r w:rsidRPr="00041DB9">
        <w:rPr>
          <w:rFonts w:ascii="Times New Roman" w:hAnsi="Times New Roman" w:cs="Times New Roman"/>
          <w:b/>
          <w:sz w:val="24"/>
          <w:szCs w:val="24"/>
        </w:rPr>
        <w:t>»</w:t>
      </w:r>
    </w:p>
    <w:p w14:paraId="53C6CF2C" w14:textId="77777777" w:rsidR="00041DB9" w:rsidRPr="002571BD" w:rsidRDefault="00041DB9" w:rsidP="00F20EEF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71BD">
        <w:rPr>
          <w:rFonts w:ascii="Times New Roman" w:hAnsi="Times New Roman" w:cs="Times New Roman"/>
          <w:sz w:val="24"/>
          <w:szCs w:val="24"/>
        </w:rPr>
        <w:t xml:space="preserve">Уровень квалификации – </w:t>
      </w:r>
      <w:r w:rsidR="002519A8">
        <w:rPr>
          <w:rFonts w:ascii="Times New Roman" w:hAnsi="Times New Roman" w:cs="Times New Roman"/>
          <w:b/>
          <w:sz w:val="24"/>
          <w:szCs w:val="24"/>
        </w:rPr>
        <w:t>5</w:t>
      </w:r>
    </w:p>
    <w:p w14:paraId="6DFB9E20" w14:textId="5FD02DC6" w:rsidR="00636797" w:rsidRPr="00F20EEF" w:rsidRDefault="00041DB9" w:rsidP="00F20EEF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571BD">
        <w:rPr>
          <w:rFonts w:ascii="Times New Roman" w:hAnsi="Times New Roman" w:cs="Times New Roman"/>
          <w:sz w:val="24"/>
          <w:szCs w:val="24"/>
        </w:rPr>
        <w:t xml:space="preserve">Номер квалификации: </w:t>
      </w:r>
      <w:r w:rsidR="00337896" w:rsidRPr="00337896">
        <w:rPr>
          <w:rFonts w:ascii="Times New Roman" w:hAnsi="Times New Roman" w:cs="Times New Roman"/>
          <w:b/>
          <w:sz w:val="24"/>
          <w:szCs w:val="24"/>
        </w:rPr>
        <w:t>40.21100.03</w:t>
      </w:r>
    </w:p>
    <w:p w14:paraId="5EA71F56" w14:textId="77777777" w:rsidR="00041DB9" w:rsidRDefault="00041DB9" w:rsidP="00F20EEF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стандарт:</w:t>
      </w:r>
    </w:p>
    <w:p w14:paraId="49FDCEB4" w14:textId="30612789" w:rsidR="008F59EF" w:rsidRDefault="008F59EF" w:rsidP="00F20EEF">
      <w:pPr>
        <w:spacing w:after="0" w:line="240" w:lineRule="atLeast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8F59EF">
        <w:rPr>
          <w:rFonts w:ascii="Times New Roman" w:hAnsi="Times New Roman" w:cs="Times New Roman"/>
          <w:sz w:val="24"/>
          <w:szCs w:val="24"/>
        </w:rPr>
        <w:t>«Электромеханик по лифтам» Приказ Министерства труда и социальной защиты РФ от 31 марта 2021 г.  № 193н.</w:t>
      </w:r>
    </w:p>
    <w:p w14:paraId="44E871BC" w14:textId="3AC09BE9" w:rsidR="00A63B73" w:rsidRDefault="00041DB9" w:rsidP="00F20EEF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63B73">
        <w:rPr>
          <w:rFonts w:ascii="Times New Roman" w:hAnsi="Times New Roman" w:cs="Times New Roman"/>
          <w:sz w:val="24"/>
          <w:szCs w:val="24"/>
        </w:rPr>
        <w:t xml:space="preserve">Вид профессиональной деятельности: </w:t>
      </w:r>
      <w:r w:rsidR="002571BD" w:rsidRPr="002571BD">
        <w:rPr>
          <w:rFonts w:ascii="Times New Roman" w:hAnsi="Times New Roman" w:cs="Times New Roman"/>
          <w:sz w:val="24"/>
          <w:szCs w:val="24"/>
        </w:rPr>
        <w:t>Обеспечение безопасной эксплуатации лифтов в соответствии с требованиями технического регламента</w:t>
      </w:r>
    </w:p>
    <w:p w14:paraId="0A2A095F" w14:textId="77777777" w:rsidR="00F20EEF" w:rsidRPr="00F20EEF" w:rsidRDefault="00F20EEF" w:rsidP="00554476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D2347EE" w14:textId="3061BB74" w:rsidR="006C4109" w:rsidRPr="00F20EEF" w:rsidRDefault="00EE495E" w:rsidP="00F20E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Теоретическая часть профессионального экзамена.</w:t>
      </w:r>
    </w:p>
    <w:p w14:paraId="3D26ACFD" w14:textId="37934165" w:rsidR="19DCF6B7" w:rsidRPr="00F20EEF" w:rsidRDefault="19DCF6B7" w:rsidP="008D1BB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b/>
          <w:bCs/>
          <w:sz w:val="24"/>
          <w:szCs w:val="24"/>
        </w:rPr>
        <w:t>Канат, приводящий в действие ограничитель скорости, должен натягиваться:</w:t>
      </w:r>
    </w:p>
    <w:p w14:paraId="6637FFBB" w14:textId="3073AFB3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1) Грузом;</w:t>
      </w:r>
    </w:p>
    <w:p w14:paraId="069F272D" w14:textId="64D20C37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2) Натяжным устройством;</w:t>
      </w:r>
    </w:p>
    <w:p w14:paraId="4D851759" w14:textId="0D6B3B41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3) Пружиной.</w:t>
      </w:r>
    </w:p>
    <w:p w14:paraId="7AF27E90" w14:textId="5441A794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i/>
          <w:iCs/>
          <w:sz w:val="24"/>
          <w:szCs w:val="24"/>
        </w:rPr>
        <w:t>ГОСТ 53780 – 2010 п. 5.4.7.5.3</w:t>
      </w:r>
    </w:p>
    <w:p w14:paraId="35382633" w14:textId="77777777" w:rsidR="00EE13ED" w:rsidRPr="00F20EEF" w:rsidRDefault="00EE13ED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657F6F84" w14:textId="2AAC3766" w:rsidR="19DCF6B7" w:rsidRPr="00F20EEF" w:rsidRDefault="19DCF6B7" w:rsidP="008D1BB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b/>
          <w:bCs/>
          <w:sz w:val="24"/>
          <w:szCs w:val="24"/>
        </w:rPr>
        <w:t>Лебедка — это электромеханическое устройство с электродвигателем, предназначенное для создания тяговой силы, обеспечивающей движение:</w:t>
      </w:r>
    </w:p>
    <w:p w14:paraId="70A3DA72" w14:textId="6C0D2ECE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1) Противовеса;</w:t>
      </w:r>
    </w:p>
    <w:p w14:paraId="02E55058" w14:textId="3CC240C2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2) Кабины лифта;</w:t>
      </w:r>
    </w:p>
    <w:p w14:paraId="6531D217" w14:textId="7444B899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3) Канатоведущего шкива.</w:t>
      </w:r>
    </w:p>
    <w:p w14:paraId="778383A1" w14:textId="4495631A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i/>
          <w:iCs/>
          <w:sz w:val="24"/>
          <w:szCs w:val="24"/>
        </w:rPr>
        <w:t>ГОСТ 53780 – 2010 п. 3.15</w:t>
      </w:r>
    </w:p>
    <w:p w14:paraId="461E306B" w14:textId="77777777" w:rsidR="00EE13ED" w:rsidRPr="00F20EEF" w:rsidRDefault="00EE13ED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68D1C04D" w14:textId="48EA2BE2" w:rsidR="19DCF6B7" w:rsidRPr="00F20EEF" w:rsidRDefault="19DCF6B7" w:rsidP="008D1BB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 xml:space="preserve">Крыша кабины и кабина, предназначенные для размещения людей, должны быть обеспечены средствами для подключения к ___________ переговорной связи с помещением для обслуживающего персонала. </w:t>
      </w:r>
    </w:p>
    <w:p w14:paraId="37D9B096" w14:textId="5D344D6B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i/>
          <w:iCs/>
          <w:sz w:val="24"/>
          <w:szCs w:val="24"/>
        </w:rPr>
        <w:t>ГОСТ 53780 – 2010 п. 5.5.3.16</w:t>
      </w:r>
    </w:p>
    <w:p w14:paraId="672A1704" w14:textId="77777777" w:rsidR="00EE13ED" w:rsidRPr="00F20EEF" w:rsidRDefault="00EE13ED" w:rsidP="00F20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F06C9A" w14:textId="77777777" w:rsidR="00EE13ED" w:rsidRPr="00F20EEF" w:rsidRDefault="00EE13ED" w:rsidP="0097725D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F86F1E" w14:textId="77777777" w:rsidR="007D6233" w:rsidRPr="00F20EEF" w:rsidRDefault="19DCF6B7" w:rsidP="008D1BB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0EEF">
        <w:rPr>
          <w:rFonts w:ascii="Times New Roman" w:hAnsi="Times New Roman" w:cs="Times New Roman"/>
          <w:b/>
          <w:bCs/>
          <w:sz w:val="24"/>
          <w:szCs w:val="24"/>
        </w:rPr>
        <w:t>Впишите в ячейки цифры, которыми на фотографии обозначены соответствующие элементы конструкции роликовых башмаков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528"/>
        <w:gridCol w:w="784"/>
        <w:gridCol w:w="3468"/>
        <w:gridCol w:w="845"/>
      </w:tblGrid>
      <w:tr w:rsidR="0097725D" w:rsidRPr="00F20EEF" w14:paraId="73330ED5" w14:textId="77777777" w:rsidTr="007D6233">
        <w:tc>
          <w:tcPr>
            <w:tcW w:w="3528" w:type="dxa"/>
            <w:vAlign w:val="center"/>
          </w:tcPr>
          <w:p w14:paraId="37D6C723" w14:textId="77777777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EE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vAlign w:val="center"/>
          </w:tcPr>
          <w:p w14:paraId="06459AFC" w14:textId="77777777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EE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68" w:type="dxa"/>
            <w:vAlign w:val="center"/>
          </w:tcPr>
          <w:p w14:paraId="73BEB8D2" w14:textId="77777777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45" w:type="dxa"/>
            <w:vAlign w:val="center"/>
          </w:tcPr>
          <w:p w14:paraId="714D4F42" w14:textId="77777777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EE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</w:tr>
      <w:tr w:rsidR="0097725D" w:rsidRPr="00F20EEF" w14:paraId="21D87AC4" w14:textId="77777777" w:rsidTr="007D6233">
        <w:tc>
          <w:tcPr>
            <w:tcW w:w="3528" w:type="dxa"/>
          </w:tcPr>
          <w:p w14:paraId="5333E105" w14:textId="77777777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EEF">
              <w:rPr>
                <w:rFonts w:ascii="Times New Roman" w:hAnsi="Times New Roman" w:cs="Times New Roman"/>
                <w:sz w:val="24"/>
                <w:szCs w:val="24"/>
              </w:rPr>
              <w:t>Регулировочный винт</w:t>
            </w:r>
          </w:p>
        </w:tc>
        <w:tc>
          <w:tcPr>
            <w:tcW w:w="784" w:type="dxa"/>
          </w:tcPr>
          <w:p w14:paraId="5E88EA72" w14:textId="447796AC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</w:tcPr>
          <w:p w14:paraId="05AC31B9" w14:textId="77777777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EEF">
              <w:rPr>
                <w:rFonts w:ascii="Times New Roman" w:hAnsi="Times New Roman" w:cs="Times New Roman"/>
                <w:sz w:val="24"/>
                <w:szCs w:val="24"/>
              </w:rPr>
              <w:t>Ось</w:t>
            </w:r>
          </w:p>
        </w:tc>
        <w:tc>
          <w:tcPr>
            <w:tcW w:w="845" w:type="dxa"/>
          </w:tcPr>
          <w:p w14:paraId="01DFA1ED" w14:textId="40317279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5D" w:rsidRPr="00F20EEF" w14:paraId="5B27F274" w14:textId="77777777" w:rsidTr="007D6233">
        <w:tc>
          <w:tcPr>
            <w:tcW w:w="3528" w:type="dxa"/>
          </w:tcPr>
          <w:p w14:paraId="66705C59" w14:textId="77777777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0EEF">
              <w:rPr>
                <w:rFonts w:ascii="Times New Roman" w:hAnsi="Times New Roman" w:cs="Times New Roman"/>
                <w:sz w:val="24"/>
                <w:szCs w:val="24"/>
              </w:rPr>
              <w:t>Двухплечий</w:t>
            </w:r>
            <w:proofErr w:type="spellEnd"/>
            <w:r w:rsidRPr="00F20EEF">
              <w:rPr>
                <w:rFonts w:ascii="Times New Roman" w:hAnsi="Times New Roman" w:cs="Times New Roman"/>
                <w:sz w:val="24"/>
                <w:szCs w:val="24"/>
              </w:rPr>
              <w:t xml:space="preserve"> рычаг</w:t>
            </w:r>
          </w:p>
        </w:tc>
        <w:tc>
          <w:tcPr>
            <w:tcW w:w="784" w:type="dxa"/>
          </w:tcPr>
          <w:p w14:paraId="02DC4293" w14:textId="3ADC25BE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</w:tcPr>
          <w:p w14:paraId="364A66F2" w14:textId="77777777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EEF">
              <w:rPr>
                <w:rFonts w:ascii="Times New Roman" w:hAnsi="Times New Roman" w:cs="Times New Roman"/>
                <w:sz w:val="24"/>
                <w:szCs w:val="24"/>
              </w:rPr>
              <w:t>Подшипник качения</w:t>
            </w:r>
          </w:p>
        </w:tc>
        <w:tc>
          <w:tcPr>
            <w:tcW w:w="845" w:type="dxa"/>
          </w:tcPr>
          <w:p w14:paraId="51B6E75B" w14:textId="440166B2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5D" w:rsidRPr="00F20EEF" w14:paraId="53ACBBDD" w14:textId="77777777" w:rsidTr="007D6233">
        <w:tc>
          <w:tcPr>
            <w:tcW w:w="3528" w:type="dxa"/>
          </w:tcPr>
          <w:p w14:paraId="2E5A61EB" w14:textId="77777777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EEF">
              <w:rPr>
                <w:rFonts w:ascii="Times New Roman" w:hAnsi="Times New Roman" w:cs="Times New Roman"/>
                <w:sz w:val="24"/>
                <w:szCs w:val="24"/>
              </w:rPr>
              <w:t>Плита</w:t>
            </w:r>
          </w:p>
        </w:tc>
        <w:tc>
          <w:tcPr>
            <w:tcW w:w="784" w:type="dxa"/>
          </w:tcPr>
          <w:p w14:paraId="0E865782" w14:textId="2AA0BB06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</w:tcPr>
          <w:p w14:paraId="57533789" w14:textId="77777777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EEF">
              <w:rPr>
                <w:rFonts w:ascii="Times New Roman" w:hAnsi="Times New Roman" w:cs="Times New Roman"/>
                <w:sz w:val="24"/>
                <w:szCs w:val="24"/>
              </w:rPr>
              <w:t>Торцевой ролик</w:t>
            </w:r>
          </w:p>
        </w:tc>
        <w:tc>
          <w:tcPr>
            <w:tcW w:w="845" w:type="dxa"/>
          </w:tcPr>
          <w:p w14:paraId="0295336A" w14:textId="04CD933C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5D" w:rsidRPr="00F20EEF" w14:paraId="641D6086" w14:textId="77777777" w:rsidTr="007D6233">
        <w:tc>
          <w:tcPr>
            <w:tcW w:w="3528" w:type="dxa"/>
          </w:tcPr>
          <w:p w14:paraId="28D82FCC" w14:textId="77777777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EEF">
              <w:rPr>
                <w:rFonts w:ascii="Times New Roman" w:hAnsi="Times New Roman" w:cs="Times New Roman"/>
                <w:sz w:val="24"/>
                <w:szCs w:val="24"/>
              </w:rPr>
              <w:t>Пружина</w:t>
            </w:r>
          </w:p>
        </w:tc>
        <w:tc>
          <w:tcPr>
            <w:tcW w:w="784" w:type="dxa"/>
          </w:tcPr>
          <w:p w14:paraId="3CBA1243" w14:textId="73339637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</w:tcPr>
          <w:p w14:paraId="6CE0C928" w14:textId="77777777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EEF">
              <w:rPr>
                <w:rFonts w:ascii="Times New Roman" w:hAnsi="Times New Roman" w:cs="Times New Roman"/>
                <w:sz w:val="24"/>
                <w:szCs w:val="24"/>
              </w:rPr>
              <w:t>Боковой ролик</w:t>
            </w:r>
          </w:p>
        </w:tc>
        <w:tc>
          <w:tcPr>
            <w:tcW w:w="845" w:type="dxa"/>
          </w:tcPr>
          <w:p w14:paraId="1D63D2B4" w14:textId="5D960CBB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5D" w:rsidRPr="00F20EEF" w14:paraId="320E0D4E" w14:textId="77777777" w:rsidTr="007D6233">
        <w:tc>
          <w:tcPr>
            <w:tcW w:w="3528" w:type="dxa"/>
          </w:tcPr>
          <w:p w14:paraId="5A693A36" w14:textId="77777777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EEF">
              <w:rPr>
                <w:rFonts w:ascii="Times New Roman" w:hAnsi="Times New Roman" w:cs="Times New Roman"/>
                <w:sz w:val="24"/>
                <w:szCs w:val="24"/>
              </w:rPr>
              <w:t>Гайка</w:t>
            </w:r>
          </w:p>
        </w:tc>
        <w:tc>
          <w:tcPr>
            <w:tcW w:w="784" w:type="dxa"/>
          </w:tcPr>
          <w:p w14:paraId="4E6894D6" w14:textId="1D16AF4C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</w:tcPr>
          <w:p w14:paraId="1C383882" w14:textId="77777777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EEF">
              <w:rPr>
                <w:rFonts w:ascii="Times New Roman" w:hAnsi="Times New Roman" w:cs="Times New Roman"/>
                <w:sz w:val="24"/>
                <w:szCs w:val="24"/>
              </w:rPr>
              <w:t>Шпилька</w:t>
            </w:r>
          </w:p>
        </w:tc>
        <w:tc>
          <w:tcPr>
            <w:tcW w:w="845" w:type="dxa"/>
          </w:tcPr>
          <w:p w14:paraId="31830EAB" w14:textId="60735B04" w:rsidR="007D6233" w:rsidRPr="00F20EEF" w:rsidRDefault="007D6233" w:rsidP="009772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F40DEB" w14:textId="77777777" w:rsidR="007D6233" w:rsidRPr="00F20EEF" w:rsidRDefault="00FD2053" w:rsidP="0097725D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EF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011A4BE" wp14:editId="2AAC1C0C">
            <wp:extent cx="4188041" cy="3886200"/>
            <wp:effectExtent l="0" t="0" r="317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КОС техник-электромеханик по лифтам 5 уровня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5394" cy="3902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33E51" w14:textId="77777777" w:rsidR="00EE13ED" w:rsidRPr="00F20EEF" w:rsidRDefault="00EE13ED" w:rsidP="0097725D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3D87F9" w14:textId="77777777" w:rsidR="00EE13ED" w:rsidRPr="00F20EEF" w:rsidRDefault="00EE13ED" w:rsidP="00977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75D576" w14:textId="27BDEFB8" w:rsidR="19DCF6B7" w:rsidRPr="00F20EEF" w:rsidRDefault="19DCF6B7" w:rsidP="008D1BB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b/>
          <w:bCs/>
          <w:sz w:val="24"/>
          <w:szCs w:val="24"/>
        </w:rPr>
        <w:t>Впишите в ячейки наименование элементов схемы лифта, которыми на фотографии обозначены соответствующие графическое обозначение.</w:t>
      </w:r>
    </w:p>
    <w:p w14:paraId="72A929CE" w14:textId="4C2CED9C" w:rsidR="19DCF6B7" w:rsidRPr="00F20EEF" w:rsidRDefault="19DCF6B7" w:rsidP="00977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E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F6419AC" wp14:editId="49EE8AA7">
            <wp:extent cx="5734050" cy="3237349"/>
            <wp:effectExtent l="0" t="0" r="0" b="1270"/>
            <wp:docPr id="530556838" name="Рисунок 530556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0825" cy="3241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00584" w14:textId="77777777" w:rsidR="0098650E" w:rsidRPr="00F20EEF" w:rsidRDefault="0098650E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5A90843B" w14:textId="7E7CFFA0" w:rsidR="19DCF6B7" w:rsidRPr="00F20EEF" w:rsidRDefault="688F27F8" w:rsidP="008D1BB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b/>
          <w:bCs/>
          <w:sz w:val="24"/>
          <w:szCs w:val="24"/>
        </w:rPr>
        <w:t>Какие виды технического обслуживания лифтов предусмотрены при отсутствии информации изготовителя о виде ТО?</w:t>
      </w:r>
    </w:p>
    <w:p w14:paraId="538C8529" w14:textId="7098E39B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1) Ежедневное ТО, ежемесячное ТО, квартальное ТО, полугодовое ТО, годовое ТО;</w:t>
      </w:r>
    </w:p>
    <w:p w14:paraId="2CD22ABA" w14:textId="0FB31D80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2) Квартальное ТО, полугодовое ТО, годовое ТО;</w:t>
      </w:r>
    </w:p>
    <w:p w14:paraId="41CC332E" w14:textId="13EDF093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3) Ежемесячное ТО, квартальное ТО, полугодовое ТО, годовое ТО.</w:t>
      </w:r>
    </w:p>
    <w:p w14:paraId="779B245A" w14:textId="77777777" w:rsidR="0098650E" w:rsidRPr="00F20EEF" w:rsidRDefault="0098650E" w:rsidP="0098650E">
      <w:pPr>
        <w:pStyle w:val="a4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20EEF">
        <w:rPr>
          <w:rFonts w:ascii="Times New Roman" w:hAnsi="Times New Roman" w:cs="Times New Roman"/>
          <w:i/>
          <w:iCs/>
          <w:sz w:val="24"/>
          <w:szCs w:val="24"/>
        </w:rPr>
        <w:t>ГОСТ 55964 – 2022 п. 7.4.2.</w:t>
      </w:r>
    </w:p>
    <w:p w14:paraId="04C321AA" w14:textId="77777777" w:rsidR="001774E9" w:rsidRPr="00F20EEF" w:rsidRDefault="001774E9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21824F20" w14:textId="35D3C9F4" w:rsidR="19DCF6B7" w:rsidRPr="00F20EEF" w:rsidRDefault="688F27F8" w:rsidP="008D1BB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Допускается ли прокладывание в помещении с оборудованием лифта коммуникаций, не относящихся к лифту?</w:t>
      </w:r>
    </w:p>
    <w:p w14:paraId="3A0C454F" w14:textId="19CFEC84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1) Не допускается;</w:t>
      </w:r>
    </w:p>
    <w:p w14:paraId="0B01978F" w14:textId="05F42EA8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2) Допускается размещение охранной и пожарной сигнализации, оборудования для вентиляции, кондиционирования и обогрева (за исключением парового оборудования пожаротушения);</w:t>
      </w:r>
    </w:p>
    <w:p w14:paraId="18772A6E" w14:textId="027BEE90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 xml:space="preserve">3) Допускается. </w:t>
      </w:r>
    </w:p>
    <w:p w14:paraId="00D33D5F" w14:textId="0A4FBF12" w:rsidR="001774E9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i/>
          <w:iCs/>
          <w:sz w:val="24"/>
          <w:szCs w:val="24"/>
        </w:rPr>
        <w:t>ГОСТ 56943 – 2016 п. 5.3.2.3</w:t>
      </w:r>
    </w:p>
    <w:p w14:paraId="1E9E5010" w14:textId="77777777" w:rsidR="001774E9" w:rsidRPr="00F20EEF" w:rsidRDefault="001774E9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7C1F6633" w14:textId="4BA43CA4" w:rsidR="19DCF6B7" w:rsidRPr="00F20EEF" w:rsidRDefault="3F1C88F3" w:rsidP="008D1BB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b/>
          <w:bCs/>
          <w:sz w:val="24"/>
          <w:szCs w:val="24"/>
        </w:rPr>
        <w:t>Каким должен быть коэффициент запаса прочности тяговых канатов для лебедки с канатоведущим шкивом или барабаном трения и более канатами?</w:t>
      </w:r>
    </w:p>
    <w:p w14:paraId="3E090E6C" w14:textId="539F5AD8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1) 12;</w:t>
      </w:r>
    </w:p>
    <w:p w14:paraId="458C8653" w14:textId="18FC6273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2) 16;</w:t>
      </w:r>
    </w:p>
    <w:p w14:paraId="5BA5C939" w14:textId="34FC38D0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3) 10.</w:t>
      </w:r>
    </w:p>
    <w:p w14:paraId="06E5925F" w14:textId="669537B6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ГОСТ 53780 – 2010 </w:t>
      </w:r>
    </w:p>
    <w:p w14:paraId="3A722910" w14:textId="77777777" w:rsidR="001774E9" w:rsidRPr="00F20EEF" w:rsidRDefault="001774E9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6134282" w14:textId="21A3C4D0" w:rsidR="19DCF6B7" w:rsidRPr="00F20EEF" w:rsidRDefault="3F1C88F3" w:rsidP="008D1BB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b/>
          <w:bCs/>
          <w:sz w:val="24"/>
          <w:szCs w:val="24"/>
        </w:rPr>
        <w:t>В каком случае нельзя продолжать использовать лифт по назначению?</w:t>
      </w:r>
    </w:p>
    <w:p w14:paraId="454C3CDC" w14:textId="7BAFE81B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1) Точность автоматической остановки кабины на одной из этажных площадок + 10 мм;</w:t>
      </w:r>
    </w:p>
    <w:p w14:paraId="33D5DFAD" w14:textId="6E446868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2) Не горит лампочка световой индикации на этажной площадке;</w:t>
      </w:r>
    </w:p>
    <w:p w14:paraId="4FE3E6FB" w14:textId="041376A4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3) Дверь шахты открывается при отсутствии кабины на этажной площадке без применения специального ключа.</w:t>
      </w:r>
    </w:p>
    <w:p w14:paraId="2179BB50" w14:textId="77777777" w:rsidR="00913CD3" w:rsidRPr="00F20EEF" w:rsidRDefault="00913CD3" w:rsidP="00913C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ГОСТ 53780 п. 5.5.3.16</w:t>
      </w:r>
    </w:p>
    <w:p w14:paraId="5B77AA4C" w14:textId="77777777" w:rsidR="00913CD3" w:rsidRPr="00F20EEF" w:rsidRDefault="00913CD3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780940" w14:textId="793C5225" w:rsidR="19DCF6B7" w:rsidRPr="00F20EEF" w:rsidRDefault="3F1C88F3" w:rsidP="008D1BB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b/>
          <w:bCs/>
          <w:sz w:val="24"/>
          <w:szCs w:val="24"/>
        </w:rPr>
        <w:t>Как можно изменить направление вращения магнитного поля трехфазного тока?</w:t>
      </w:r>
    </w:p>
    <w:p w14:paraId="4652038C" w14:textId="5616F1D1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1) Это невозможно;</w:t>
      </w:r>
    </w:p>
    <w:p w14:paraId="581B1DB6" w14:textId="599A239E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2) Нужно поменять местами две любые фазы;</w:t>
      </w:r>
    </w:p>
    <w:p w14:paraId="56DC20DB" w14:textId="6122C548" w:rsidR="19DCF6B7" w:rsidRPr="00F20EEF" w:rsidRDefault="19DCF6B7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EEF">
        <w:rPr>
          <w:rFonts w:ascii="Times New Roman" w:eastAsia="Times New Roman" w:hAnsi="Times New Roman" w:cs="Times New Roman"/>
          <w:sz w:val="24"/>
          <w:szCs w:val="24"/>
        </w:rPr>
        <w:t>3) Нужно поменять местами все три фазы.</w:t>
      </w:r>
    </w:p>
    <w:p w14:paraId="6CDEB026" w14:textId="30BB1C96" w:rsidR="00913CD3" w:rsidRPr="00337896" w:rsidRDefault="00337896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F20EEF">
        <w:rPr>
          <w:rFonts w:ascii="Times New Roman" w:eastAsia="Times New Roman" w:hAnsi="Times New Roman" w:cs="Times New Roman"/>
          <w:i/>
          <w:iCs/>
          <w:sz w:val="24"/>
          <w:szCs w:val="24"/>
        </w:rPr>
        <w:t>Бутырин</w:t>
      </w:r>
      <w:proofErr w:type="spellEnd"/>
      <w:r w:rsidRPr="00F20EE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П.А. “Основы электротехники”</w:t>
      </w:r>
    </w:p>
    <w:p w14:paraId="76B3CB1A" w14:textId="77777777" w:rsidR="00D071D1" w:rsidRPr="0097725D" w:rsidRDefault="00D071D1" w:rsidP="0097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8C6C80" w14:textId="37567896" w:rsidR="19DCF6B7" w:rsidRPr="00554476" w:rsidRDefault="19DCF6B7" w:rsidP="0055447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54476">
        <w:rPr>
          <w:rFonts w:ascii="Times New Roman" w:hAnsi="Times New Roman" w:cs="Times New Roman"/>
          <w:b/>
          <w:sz w:val="24"/>
          <w:szCs w:val="24"/>
        </w:rPr>
        <w:t>Варианты заданий для практической ч</w:t>
      </w:r>
      <w:r w:rsidR="00554476">
        <w:rPr>
          <w:rFonts w:ascii="Times New Roman" w:hAnsi="Times New Roman" w:cs="Times New Roman"/>
          <w:b/>
          <w:sz w:val="24"/>
          <w:szCs w:val="24"/>
        </w:rPr>
        <w:t>асти профессионального экзамена</w:t>
      </w:r>
    </w:p>
    <w:tbl>
      <w:tblPr>
        <w:tblStyle w:val="a3"/>
        <w:tblpPr w:leftFromText="180" w:rightFromText="180" w:vertAnchor="text" w:tblpY="1"/>
        <w:tblOverlap w:val="never"/>
        <w:tblW w:w="9345" w:type="dxa"/>
        <w:tblLayout w:type="fixed"/>
        <w:tblLook w:val="06A0" w:firstRow="1" w:lastRow="0" w:firstColumn="1" w:lastColumn="0" w:noHBand="1" w:noVBand="1"/>
      </w:tblPr>
      <w:tblGrid>
        <w:gridCol w:w="1125"/>
        <w:gridCol w:w="8220"/>
      </w:tblGrid>
      <w:tr w:rsidR="19DCF6B7" w14:paraId="5E8D0267" w14:textId="77777777" w:rsidTr="00084868">
        <w:tc>
          <w:tcPr>
            <w:tcW w:w="1125" w:type="dxa"/>
          </w:tcPr>
          <w:p w14:paraId="2817C456" w14:textId="797D473F" w:rsidR="19DCF6B7" w:rsidRDefault="19DCF6B7" w:rsidP="000848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9DCF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220" w:type="dxa"/>
          </w:tcPr>
          <w:p w14:paraId="7B8D7DEE" w14:textId="75245936" w:rsidR="19DCF6B7" w:rsidRDefault="19DCF6B7" w:rsidP="000848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9DCF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задания</w:t>
            </w:r>
          </w:p>
        </w:tc>
      </w:tr>
      <w:tr w:rsidR="19DCF6B7" w14:paraId="7A8CE32C" w14:textId="77777777" w:rsidTr="00084868">
        <w:tc>
          <w:tcPr>
            <w:tcW w:w="1125" w:type="dxa"/>
          </w:tcPr>
          <w:p w14:paraId="5A4B0904" w14:textId="2A4B36DC" w:rsidR="19DCF6B7" w:rsidRDefault="00F20EEF" w:rsidP="000848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0" w:type="dxa"/>
          </w:tcPr>
          <w:p w14:paraId="7E7A35BC" w14:textId="77777777" w:rsidR="00AE420E" w:rsidRDefault="00AE420E" w:rsidP="00084868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9DCF6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316C6050" w14:textId="376C2969" w:rsidR="00AE420E" w:rsidRDefault="00084868" w:rsidP="000848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С/02</w:t>
            </w:r>
            <w:r w:rsidR="00AE420E" w:rsidRPr="19DCF6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.5 </w:t>
            </w:r>
            <w:r w:rsidR="00AE420E" w:rsidRPr="00AE4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Проверка параметров и регулировка механического (гидравлического) оборудования лифтов со скоростью движения свыше 1,6 м/с и групповой системой управления, в том числе устройств безопасности</w:t>
            </w:r>
          </w:p>
          <w:p w14:paraId="25B7B003" w14:textId="77777777" w:rsidR="00AE420E" w:rsidRDefault="00AE420E" w:rsidP="000848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9DCF6B7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действие:</w:t>
            </w:r>
          </w:p>
          <w:p w14:paraId="12E8197E" w14:textId="11ED7B5A" w:rsidR="00AE420E" w:rsidRPr="00084868" w:rsidRDefault="00084868" w:rsidP="000848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86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регулировки механического (гидравлического) оборудования в соответствии с руководством (инструкцией) по эксплуатации</w:t>
            </w:r>
          </w:p>
          <w:p w14:paraId="6D26A54D" w14:textId="77777777" w:rsidR="00AE420E" w:rsidRDefault="00AE420E" w:rsidP="00084868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19DCF6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Задание:</w:t>
            </w:r>
          </w:p>
          <w:p w14:paraId="4422D88C" w14:textId="64901376" w:rsidR="19DCF6B7" w:rsidRDefault="00084868" w:rsidP="000848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регулировку</w:t>
            </w:r>
            <w:r w:rsidRPr="00084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механического (гидравлического) оборудования в соответствии с руководством (инструкцией) по эксплуатации</w:t>
            </w:r>
          </w:p>
        </w:tc>
      </w:tr>
      <w:tr w:rsidR="00084868" w14:paraId="42F41AF7" w14:textId="77777777" w:rsidTr="00084868">
        <w:tc>
          <w:tcPr>
            <w:tcW w:w="1125" w:type="dxa"/>
          </w:tcPr>
          <w:p w14:paraId="1BAE079C" w14:textId="4ACF3F65" w:rsidR="00084868" w:rsidRPr="19DCF6B7" w:rsidRDefault="00F20EEF" w:rsidP="000848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0" w:type="dxa"/>
          </w:tcPr>
          <w:p w14:paraId="2115FBC4" w14:textId="77777777" w:rsidR="00157DCF" w:rsidRPr="00084868" w:rsidRDefault="00157DCF" w:rsidP="00157DC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8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функция:</w:t>
            </w:r>
          </w:p>
          <w:p w14:paraId="63684AE5" w14:textId="77777777" w:rsidR="00157DCF" w:rsidRPr="00084868" w:rsidRDefault="00157DCF" w:rsidP="00157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С/05</w:t>
            </w:r>
            <w:r w:rsidRPr="00084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.5 </w:t>
            </w:r>
            <w:r w:rsidRPr="0033100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ремонту и замене механического (гидравлического) и электрического оборудования лифтов со скоростью движения свыше 1,6 м/с и групповой системой управления</w:t>
            </w:r>
          </w:p>
          <w:p w14:paraId="330E11FA" w14:textId="77777777" w:rsidR="00157DCF" w:rsidRPr="00084868" w:rsidRDefault="00157DCF" w:rsidP="00157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868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действие:</w:t>
            </w:r>
          </w:p>
          <w:p w14:paraId="3DD4750B" w14:textId="7BB4404D" w:rsidR="00157DCF" w:rsidRPr="00157DCF" w:rsidRDefault="00157DCF" w:rsidP="00157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DC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ремонта/замены механического (гидравлического) и электрического оборудования лифта</w:t>
            </w:r>
          </w:p>
          <w:p w14:paraId="1A9AFCF1" w14:textId="77777777" w:rsidR="00157DCF" w:rsidRDefault="00157DCF" w:rsidP="00157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8486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Задание:</w:t>
            </w:r>
          </w:p>
          <w:p w14:paraId="7E66A5D0" w14:textId="5E2E0917" w:rsidR="00084868" w:rsidRPr="00157DCF" w:rsidRDefault="00157DCF" w:rsidP="000848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ремонт/замену</w:t>
            </w:r>
            <w:r w:rsidRPr="00157D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механического (гидравлического) и электрического оборудования лифта</w:t>
            </w:r>
          </w:p>
        </w:tc>
      </w:tr>
      <w:tr w:rsidR="00084868" w14:paraId="7DB14421" w14:textId="77777777" w:rsidTr="00084868">
        <w:tc>
          <w:tcPr>
            <w:tcW w:w="1125" w:type="dxa"/>
          </w:tcPr>
          <w:p w14:paraId="660589D3" w14:textId="5BB2AD48" w:rsidR="00084868" w:rsidRPr="19DCF6B7" w:rsidRDefault="00F20EEF" w:rsidP="000848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0" w:type="dxa"/>
          </w:tcPr>
          <w:p w14:paraId="5B322560" w14:textId="77777777" w:rsidR="00B47594" w:rsidRPr="00084868" w:rsidRDefault="00B47594" w:rsidP="00B475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8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функция:</w:t>
            </w:r>
          </w:p>
          <w:p w14:paraId="2DD0C10C" w14:textId="77777777" w:rsidR="00B47594" w:rsidRPr="00084868" w:rsidRDefault="00B47594" w:rsidP="00B475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С/07.</w:t>
            </w:r>
            <w:r w:rsidRPr="00084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 w:rsidRPr="00B4759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неисправного электронного оборудования микропроцессорных систем управления лифтами</w:t>
            </w:r>
          </w:p>
          <w:p w14:paraId="3C8AB5C9" w14:textId="77777777" w:rsidR="00B47594" w:rsidRPr="00084868" w:rsidRDefault="00B47594" w:rsidP="00B475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868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действие:</w:t>
            </w:r>
          </w:p>
          <w:p w14:paraId="306CC45A" w14:textId="4C6F2093" w:rsidR="00B47594" w:rsidRDefault="00B47594" w:rsidP="00B475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594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электронного оборудования для осуществления замены</w:t>
            </w:r>
          </w:p>
          <w:p w14:paraId="57B56C7D" w14:textId="77777777" w:rsidR="00B47594" w:rsidRDefault="00B47594" w:rsidP="00B475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8486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Задание:</w:t>
            </w:r>
          </w:p>
          <w:p w14:paraId="7D854B93" w14:textId="6C6415AE" w:rsidR="00084868" w:rsidRPr="00157DCF" w:rsidRDefault="00B47594" w:rsidP="000848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Подобрать электронное оборудование</w:t>
            </w:r>
            <w:r w:rsidRPr="00B475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осуществления замены</w:t>
            </w:r>
          </w:p>
        </w:tc>
      </w:tr>
    </w:tbl>
    <w:p w14:paraId="130CD973" w14:textId="77777777" w:rsidR="00F20EEF" w:rsidRDefault="00F20EEF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A24FAC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D759C5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9B9DB4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FDD2A4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86A5A8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8E1431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A986CD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A528A3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14B79B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D471BC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1C223C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5A2D5D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8B3342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3A4917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12B03B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FF75BC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54B73D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068870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ACEC1B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EAA339" w14:textId="77777777" w:rsidR="00554476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848C42" w14:textId="77777777" w:rsidR="00554476" w:rsidRPr="00F20EEF" w:rsidRDefault="00554476" w:rsidP="00F20EE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5CE0F2" w14:textId="77777777" w:rsidR="00554476" w:rsidRDefault="00554476" w:rsidP="00F20EE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2E5E36" w14:textId="77777777" w:rsidR="00554476" w:rsidRDefault="00554476" w:rsidP="00F20EE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E0FD3B" w14:textId="77777777" w:rsidR="00554476" w:rsidRDefault="00554476" w:rsidP="00F20EE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5FA270" w14:textId="77777777" w:rsidR="00554476" w:rsidRDefault="00554476" w:rsidP="00F20EE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E79302" w14:textId="77777777" w:rsidR="00554476" w:rsidRDefault="00554476" w:rsidP="00F20EE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0116B5" w14:textId="6EFECDFE" w:rsidR="005975B2" w:rsidRPr="00F20EEF" w:rsidRDefault="3F1C88F3" w:rsidP="00F20EE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EF">
        <w:rPr>
          <w:rFonts w:ascii="Times New Roman" w:hAnsi="Times New Roman" w:cs="Times New Roman"/>
          <w:b/>
          <w:sz w:val="24"/>
          <w:szCs w:val="24"/>
        </w:rPr>
        <w:lastRenderedPageBreak/>
        <w:t>Перечень нормативных правовых и иных документов, использованных при подготовке комплекта оценочных средств:</w:t>
      </w:r>
    </w:p>
    <w:p w14:paraId="5EF34251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Федеральный закон от 3 июля 2016 г. № 238-ФЗ "О независимой оценке квалификации"</w:t>
      </w:r>
    </w:p>
    <w:p w14:paraId="354416E3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Постановление Правительства РФ № 1744 от 20.10.2013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</w:t>
      </w:r>
    </w:p>
    <w:p w14:paraId="102EC6CD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 xml:space="preserve">Приказ «Об утверждении перечня наименований квалификаций и требований к квалификациям в лифтовой отрасли, сфере подъемных сооружений и вертикального транспорта» от </w:t>
      </w:r>
      <w:proofErr w:type="spellStart"/>
      <w:r w:rsidRPr="00A05F77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05F77">
        <w:rPr>
          <w:rFonts w:ascii="Times New Roman" w:hAnsi="Times New Roman" w:cs="Times New Roman"/>
          <w:sz w:val="24"/>
          <w:szCs w:val="24"/>
        </w:rPr>
        <w:t xml:space="preserve"> 12 октября 2021 г. N 94/21-ПР</w:t>
      </w:r>
    </w:p>
    <w:p w14:paraId="6D8D731F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Приказ Минтруда России от 31.03.2021 № 193н «Об утверждении профессионального стандарта «Электромеханик по лифтам»</w:t>
      </w:r>
    </w:p>
    <w:p w14:paraId="6686657E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ТР ТС 011/2011 Технический регламент Таможенного союза «Безопасность лифтов»;</w:t>
      </w:r>
    </w:p>
    <w:p w14:paraId="4CF08F14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ГОСТ 33605-2021 Межгосударственный стандарт «Лифты» Термины и определения;</w:t>
      </w:r>
    </w:p>
    <w:p w14:paraId="43ADD938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 xml:space="preserve">ГОСТ Р 53783-2010 Лифты. Правила и методы оценки соответствия лифтов в период эксплуатации </w:t>
      </w:r>
    </w:p>
    <w:p w14:paraId="7F7302D8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ГОСТ 33984,1 -2016 Общие требования безопасности к устройству и установке. Лифты для транспортирования людей или людей и грузов</w:t>
      </w:r>
    </w:p>
    <w:p w14:paraId="7A411FF0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ГОСТ 55964 – 2022 Лифты. Общие требования безопасности при эксплуатации</w:t>
      </w:r>
    </w:p>
    <w:p w14:paraId="2F73239D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ГОСТ 56943 – 2022 Лифты. Общие требования безопасности к устройству и установке. Лифты для транспортирования грузов</w:t>
      </w:r>
    </w:p>
    <w:p w14:paraId="6F2A0763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 xml:space="preserve">ГОСТ 34488 – </w:t>
      </w:r>
      <w:proofErr w:type="gramStart"/>
      <w:r w:rsidRPr="00A05F77">
        <w:rPr>
          <w:rFonts w:ascii="Times New Roman" w:hAnsi="Times New Roman" w:cs="Times New Roman"/>
          <w:sz w:val="24"/>
          <w:szCs w:val="24"/>
        </w:rPr>
        <w:t>2022  Лифты</w:t>
      </w:r>
      <w:proofErr w:type="gramEnd"/>
      <w:r w:rsidRPr="00A05F77">
        <w:rPr>
          <w:rFonts w:ascii="Times New Roman" w:hAnsi="Times New Roman" w:cs="Times New Roman"/>
          <w:sz w:val="24"/>
          <w:szCs w:val="24"/>
        </w:rPr>
        <w:t xml:space="preserve"> грузовые малые. Общие требования безопасности к устройству и установке</w:t>
      </w:r>
    </w:p>
    <w:p w14:paraId="3A6A5A80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47BBF">
        <w:rPr>
          <w:rFonts w:ascii="Times New Roman" w:hAnsi="Times New Roman" w:cs="Times New Roman"/>
          <w:sz w:val="24"/>
          <w:szCs w:val="24"/>
        </w:rPr>
        <w:t>ГОСТ 34303-2017 Лифты. Общие требования к руководству по техническому обслуживанию лифтов</w:t>
      </w:r>
    </w:p>
    <w:p w14:paraId="1D1EABF5" w14:textId="77777777" w:rsidR="000C3813" w:rsidRPr="00047BBF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47BBF">
        <w:rPr>
          <w:rFonts w:ascii="Times New Roman" w:hAnsi="Times New Roman" w:cs="Times New Roman"/>
          <w:sz w:val="24"/>
          <w:szCs w:val="24"/>
        </w:rPr>
        <w:t>Производственная инструкция электромеханика по лифтам</w:t>
      </w:r>
    </w:p>
    <w:p w14:paraId="3CB7861C" w14:textId="77777777" w:rsidR="000C3813" w:rsidRPr="00047BBF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47BB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Типовая инструкция лифтера по обслуживанию лифтов и оператора диспетчерского пункта РД 10-360-00</w:t>
      </w:r>
    </w:p>
    <w:p w14:paraId="67A0AB2C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ПУЭ. Правила устройства электроустановок. Издание 7</w:t>
      </w:r>
    </w:p>
    <w:p w14:paraId="19D3B05F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A05F77">
        <w:rPr>
          <w:rFonts w:ascii="Times New Roman" w:hAnsi="Times New Roman" w:cs="Times New Roman"/>
          <w:sz w:val="24"/>
          <w:szCs w:val="24"/>
        </w:rPr>
        <w:t>Минтрида</w:t>
      </w:r>
      <w:proofErr w:type="spellEnd"/>
      <w:r w:rsidRPr="00A05F77">
        <w:rPr>
          <w:rFonts w:ascii="Times New Roman" w:hAnsi="Times New Roman" w:cs="Times New Roman"/>
          <w:sz w:val="24"/>
          <w:szCs w:val="24"/>
        </w:rPr>
        <w:t xml:space="preserve"> РФ от 27 ноября 2020 г. N 835н «Об утверждении правил по охране труда при работе с и</w:t>
      </w:r>
      <w:r>
        <w:rPr>
          <w:rFonts w:ascii="Times New Roman" w:hAnsi="Times New Roman" w:cs="Times New Roman"/>
          <w:sz w:val="24"/>
          <w:szCs w:val="24"/>
        </w:rPr>
        <w:t>нструментом и приспособлениями»</w:t>
      </w:r>
    </w:p>
    <w:p w14:paraId="6921E9E0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 xml:space="preserve">Техническая </w:t>
      </w:r>
      <w:proofErr w:type="gramStart"/>
      <w:r w:rsidRPr="00A05F77">
        <w:rPr>
          <w:rFonts w:ascii="Times New Roman" w:hAnsi="Times New Roman" w:cs="Times New Roman"/>
          <w:sz w:val="24"/>
          <w:szCs w:val="24"/>
        </w:rPr>
        <w:t>документация(</w:t>
      </w:r>
      <w:proofErr w:type="gramEnd"/>
      <w:r w:rsidRPr="00A05F77">
        <w:rPr>
          <w:rFonts w:ascii="Times New Roman" w:hAnsi="Times New Roman" w:cs="Times New Roman"/>
          <w:sz w:val="24"/>
          <w:szCs w:val="24"/>
        </w:rPr>
        <w:t>руководство по эксплуатации)</w:t>
      </w:r>
    </w:p>
    <w:p w14:paraId="55162D83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5F77">
        <w:rPr>
          <w:rFonts w:ascii="Times New Roman" w:hAnsi="Times New Roman" w:cs="Times New Roman"/>
          <w:sz w:val="24"/>
          <w:szCs w:val="24"/>
        </w:rPr>
        <w:t>Приказ  Минтруда</w:t>
      </w:r>
      <w:proofErr w:type="gramEnd"/>
      <w:r w:rsidRPr="00A05F77">
        <w:rPr>
          <w:rFonts w:ascii="Times New Roman" w:hAnsi="Times New Roman" w:cs="Times New Roman"/>
          <w:sz w:val="24"/>
          <w:szCs w:val="24"/>
        </w:rPr>
        <w:t xml:space="preserve"> России № 903н от 15 декабря 2020 г. п. 39.28. «Правила по охране труда  при эксплуатации электроустановок»</w:t>
      </w:r>
    </w:p>
    <w:p w14:paraId="22968D27" w14:textId="77777777" w:rsidR="00337896" w:rsidRPr="00337896" w:rsidRDefault="00337896" w:rsidP="00337896">
      <w:pPr>
        <w:pStyle w:val="a4"/>
        <w:numPr>
          <w:ilvl w:val="0"/>
          <w:numId w:val="28"/>
        </w:numPr>
        <w:ind w:left="142"/>
        <w:rPr>
          <w:rFonts w:ascii="Times New Roman" w:eastAsia="Calibri" w:hAnsi="Times New Roman" w:cs="Times New Roman"/>
          <w:sz w:val="24"/>
          <w:szCs w:val="24"/>
        </w:rPr>
      </w:pPr>
      <w:r w:rsidRPr="00337896">
        <w:rPr>
          <w:rFonts w:ascii="Times New Roman" w:eastAsia="Calibri" w:hAnsi="Times New Roman" w:cs="Times New Roman"/>
          <w:sz w:val="24"/>
          <w:szCs w:val="24"/>
        </w:rPr>
        <w:t>Правил обучения по охране труда и проверки знания требований охраны труда, утв. Постановлением Правительства РФ от 24.12.2021 №2464</w:t>
      </w:r>
    </w:p>
    <w:p w14:paraId="04B1E47E" w14:textId="77777777" w:rsidR="00337896" w:rsidRPr="00337896" w:rsidRDefault="00337896" w:rsidP="00337896">
      <w:pPr>
        <w:pStyle w:val="a4"/>
        <w:numPr>
          <w:ilvl w:val="0"/>
          <w:numId w:val="28"/>
        </w:numPr>
        <w:ind w:left="142"/>
        <w:rPr>
          <w:rFonts w:ascii="Times New Roman" w:eastAsia="Calibri" w:hAnsi="Times New Roman" w:cs="Times New Roman"/>
          <w:sz w:val="24"/>
          <w:szCs w:val="24"/>
        </w:rPr>
      </w:pPr>
      <w:r w:rsidRPr="00337896">
        <w:rPr>
          <w:rFonts w:ascii="Times New Roman" w:eastAsia="Calibri" w:hAnsi="Times New Roman" w:cs="Times New Roman"/>
          <w:sz w:val="24"/>
          <w:szCs w:val="24"/>
        </w:rPr>
        <w:t>Требований к организации безопасного рабочего места, утв. Приказом Министерства Труда и Социальной Защиты от 29.11.2021 № 774н</w:t>
      </w:r>
    </w:p>
    <w:p w14:paraId="379768A7" w14:textId="77777777" w:rsidR="00337896" w:rsidRPr="00337896" w:rsidRDefault="00337896" w:rsidP="00337896">
      <w:pPr>
        <w:pStyle w:val="a4"/>
        <w:numPr>
          <w:ilvl w:val="0"/>
          <w:numId w:val="28"/>
        </w:numPr>
        <w:ind w:left="142"/>
        <w:rPr>
          <w:rFonts w:ascii="Times New Roman" w:eastAsia="Calibri" w:hAnsi="Times New Roman" w:cs="Times New Roman"/>
          <w:sz w:val="24"/>
          <w:szCs w:val="24"/>
        </w:rPr>
      </w:pPr>
      <w:r w:rsidRPr="00337896">
        <w:rPr>
          <w:rFonts w:ascii="Times New Roman" w:eastAsia="Calibri" w:hAnsi="Times New Roman" w:cs="Times New Roman"/>
          <w:sz w:val="24"/>
          <w:szCs w:val="24"/>
        </w:rPr>
        <w:t>Правил обеспечения работников средствами индивидуальной защиты и смывающими средствами, утв. Приказом Минтруда РФ от 29.10.2021 № 766н</w:t>
      </w:r>
    </w:p>
    <w:p w14:paraId="46968EF5" w14:textId="77777777" w:rsidR="00337896" w:rsidRPr="00337896" w:rsidRDefault="00337896" w:rsidP="00337896">
      <w:pPr>
        <w:pStyle w:val="a4"/>
        <w:numPr>
          <w:ilvl w:val="0"/>
          <w:numId w:val="28"/>
        </w:numPr>
        <w:ind w:left="142"/>
        <w:rPr>
          <w:rFonts w:ascii="Times New Roman" w:eastAsia="Calibri" w:hAnsi="Times New Roman" w:cs="Times New Roman"/>
          <w:sz w:val="24"/>
          <w:szCs w:val="24"/>
        </w:rPr>
      </w:pPr>
      <w:r w:rsidRPr="00337896">
        <w:rPr>
          <w:rFonts w:ascii="Times New Roman" w:eastAsia="Calibri" w:hAnsi="Times New Roman" w:cs="Times New Roman"/>
          <w:sz w:val="24"/>
          <w:szCs w:val="24"/>
        </w:rPr>
        <w:t>ТР ТС 019/2011 "О безопасности средств индивидуальной защиты"</w:t>
      </w:r>
    </w:p>
    <w:p w14:paraId="18F72100" w14:textId="77777777" w:rsidR="00337896" w:rsidRPr="00337896" w:rsidRDefault="00337896" w:rsidP="00337896">
      <w:pPr>
        <w:pStyle w:val="a4"/>
        <w:numPr>
          <w:ilvl w:val="0"/>
          <w:numId w:val="28"/>
        </w:numPr>
        <w:ind w:left="142"/>
        <w:rPr>
          <w:rFonts w:ascii="Times New Roman" w:eastAsia="Calibri" w:hAnsi="Times New Roman" w:cs="Times New Roman"/>
          <w:sz w:val="24"/>
          <w:szCs w:val="24"/>
        </w:rPr>
      </w:pPr>
      <w:r w:rsidRPr="00337896">
        <w:rPr>
          <w:rFonts w:ascii="Times New Roman" w:eastAsia="Calibri" w:hAnsi="Times New Roman" w:cs="Times New Roman"/>
          <w:sz w:val="24"/>
          <w:szCs w:val="24"/>
        </w:rPr>
        <w:t>Федерального закона от 30.12.2001 № 197-ФЗ "Трудовой Кодекс Российской Федерации"</w:t>
      </w:r>
    </w:p>
    <w:p w14:paraId="5BB9C83A" w14:textId="77777777" w:rsidR="00337896" w:rsidRPr="00337896" w:rsidRDefault="00337896" w:rsidP="00337896">
      <w:pPr>
        <w:pStyle w:val="a4"/>
        <w:numPr>
          <w:ilvl w:val="0"/>
          <w:numId w:val="28"/>
        </w:numPr>
        <w:ind w:left="142"/>
        <w:rPr>
          <w:rFonts w:ascii="Times New Roman" w:eastAsia="Calibri" w:hAnsi="Times New Roman" w:cs="Times New Roman"/>
          <w:sz w:val="24"/>
          <w:szCs w:val="24"/>
        </w:rPr>
      </w:pPr>
      <w:r w:rsidRPr="00337896">
        <w:rPr>
          <w:rFonts w:ascii="Times New Roman" w:eastAsia="Calibri" w:hAnsi="Times New Roman" w:cs="Times New Roman"/>
          <w:sz w:val="24"/>
          <w:szCs w:val="24"/>
        </w:rPr>
        <w:t>Рекомендации по учету микроповреждений (микротравм) работников, утв. Приказом Министерства труда и социальной защиты от 15.09.2021 № 632н</w:t>
      </w:r>
    </w:p>
    <w:p w14:paraId="144AEEF7" w14:textId="03A708EB" w:rsidR="00337896" w:rsidRPr="00337896" w:rsidRDefault="00337896" w:rsidP="00337896">
      <w:pPr>
        <w:pStyle w:val="a4"/>
        <w:numPr>
          <w:ilvl w:val="0"/>
          <w:numId w:val="28"/>
        </w:numPr>
        <w:ind w:left="142"/>
        <w:rPr>
          <w:rFonts w:ascii="Times New Roman" w:eastAsia="Calibri" w:hAnsi="Times New Roman" w:cs="Times New Roman"/>
          <w:sz w:val="24"/>
          <w:szCs w:val="24"/>
        </w:rPr>
      </w:pPr>
      <w:r w:rsidRPr="00337896">
        <w:rPr>
          <w:rFonts w:ascii="Times New Roman" w:eastAsia="Calibri" w:hAnsi="Times New Roman" w:cs="Times New Roman"/>
          <w:sz w:val="24"/>
          <w:szCs w:val="24"/>
        </w:rPr>
        <w:t>Требований к организации безопасного рабочего места, утв. Приказом Министерства Труда и Социальной Защиты от 29.11.2021 № 774н</w:t>
      </w:r>
    </w:p>
    <w:p w14:paraId="4EDCCD16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 xml:space="preserve">Приказ Минтруда РФ от 27.11.2020 № 835н “об утверждении правил по охране труда при работе с инструментом и приспособлениями” </w:t>
      </w:r>
    </w:p>
    <w:p w14:paraId="07B49E4F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Трудовой кодекс Российской Федерации от 30.12.2001 N 197-ФЗ</w:t>
      </w:r>
    </w:p>
    <w:p w14:paraId="372A03F5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lastRenderedPageBreak/>
        <w:t xml:space="preserve">Приказ </w:t>
      </w:r>
      <w:proofErr w:type="spellStart"/>
      <w:r w:rsidRPr="00A05F77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A05F77">
        <w:rPr>
          <w:rFonts w:ascii="Times New Roman" w:hAnsi="Times New Roman" w:cs="Times New Roman"/>
          <w:sz w:val="24"/>
          <w:szCs w:val="24"/>
        </w:rPr>
        <w:t xml:space="preserve"> России от 04.05.2012 N 477н "Об утверждении перечня состояний, при которых оказывается первая помощь, и перечня мероприятий по оказанию первой помощи"</w:t>
      </w:r>
    </w:p>
    <w:p w14:paraId="3F8C379A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Приказ Минздрава России от 15.12.2020 N 1331н "Об утверждении требований к комплектации медицинскими изделиями аптечки для о</w:t>
      </w:r>
      <w:r>
        <w:rPr>
          <w:rFonts w:ascii="Times New Roman" w:hAnsi="Times New Roman" w:cs="Times New Roman"/>
          <w:sz w:val="24"/>
          <w:szCs w:val="24"/>
        </w:rPr>
        <w:t>казания первой помощи работника»</w:t>
      </w:r>
    </w:p>
    <w:p w14:paraId="657B1107" w14:textId="3D49176E" w:rsidR="00157A2E" w:rsidRPr="00157A2E" w:rsidRDefault="00157A2E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57A2E">
        <w:rPr>
          <w:rFonts w:ascii="Times New Roman" w:eastAsia="Calibri" w:hAnsi="Times New Roman" w:cs="Times New Roman"/>
          <w:sz w:val="24"/>
          <w:szCs w:val="24"/>
        </w:rPr>
        <w:t>Памятки МЧС России «Оказание первой помощи пострадавшим»</w:t>
      </w:r>
    </w:p>
    <w:p w14:paraId="400F6D92" w14:textId="77777777" w:rsid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C3813">
        <w:rPr>
          <w:rFonts w:ascii="Times New Roman" w:hAnsi="Times New Roman" w:cs="Times New Roman"/>
          <w:sz w:val="24"/>
          <w:szCs w:val="24"/>
        </w:rPr>
        <w:t xml:space="preserve">Манухин С.Б. </w:t>
      </w:r>
      <w:proofErr w:type="spellStart"/>
      <w:r w:rsidRPr="000C3813">
        <w:rPr>
          <w:rFonts w:ascii="Times New Roman" w:hAnsi="Times New Roman" w:cs="Times New Roman"/>
          <w:sz w:val="24"/>
          <w:szCs w:val="24"/>
        </w:rPr>
        <w:t>Нелидов</w:t>
      </w:r>
      <w:proofErr w:type="spellEnd"/>
      <w:r w:rsidRPr="000C3813">
        <w:rPr>
          <w:rFonts w:ascii="Times New Roman" w:hAnsi="Times New Roman" w:cs="Times New Roman"/>
          <w:sz w:val="24"/>
          <w:szCs w:val="24"/>
        </w:rPr>
        <w:t xml:space="preserve"> И.К. “Устройства, техническое обслуживание и ремонт лифтов”</w:t>
      </w:r>
    </w:p>
    <w:p w14:paraId="5233A9E0" w14:textId="77777777" w:rsidR="000C3813" w:rsidRP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C3813">
        <w:rPr>
          <w:rFonts w:ascii="Times New Roman" w:eastAsia="Times New Roman" w:hAnsi="Times New Roman" w:cs="Times New Roman"/>
          <w:iCs/>
          <w:sz w:val="24"/>
          <w:szCs w:val="24"/>
        </w:rPr>
        <w:t xml:space="preserve">В.М. Нестеренко, А.Н.  </w:t>
      </w:r>
      <w:proofErr w:type="spellStart"/>
      <w:r w:rsidRPr="000C3813">
        <w:rPr>
          <w:rFonts w:ascii="Times New Roman" w:eastAsia="Times New Roman" w:hAnsi="Times New Roman" w:cs="Times New Roman"/>
          <w:iCs/>
          <w:sz w:val="24"/>
          <w:szCs w:val="24"/>
        </w:rPr>
        <w:t>Мысьянов</w:t>
      </w:r>
      <w:proofErr w:type="spellEnd"/>
      <w:r w:rsidRPr="000C3813">
        <w:rPr>
          <w:rFonts w:ascii="Times New Roman" w:eastAsia="Times New Roman" w:hAnsi="Times New Roman" w:cs="Times New Roman"/>
          <w:iCs/>
          <w:sz w:val="24"/>
          <w:szCs w:val="24"/>
        </w:rPr>
        <w:t xml:space="preserve"> “Технология электромонтажных работ”</w:t>
      </w:r>
    </w:p>
    <w:p w14:paraId="0CC7724A" w14:textId="2308E592" w:rsidR="000C3813" w:rsidRPr="000C3813" w:rsidRDefault="000C3813" w:rsidP="000C3813">
      <w:pPr>
        <w:pStyle w:val="a4"/>
        <w:numPr>
          <w:ilvl w:val="0"/>
          <w:numId w:val="28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C3813">
        <w:rPr>
          <w:rFonts w:ascii="Times New Roman" w:eastAsia="Times New Roman" w:hAnsi="Times New Roman" w:cs="Times New Roman"/>
          <w:iCs/>
          <w:color w:val="000000" w:themeColor="text1"/>
        </w:rPr>
        <w:t>Александров В.Д. “Курс общей физики, ориентированный на строительные специальности”</w:t>
      </w:r>
    </w:p>
    <w:p w14:paraId="7794738C" w14:textId="64E6C518" w:rsidR="000C3813" w:rsidRPr="00554476" w:rsidRDefault="000C3813" w:rsidP="0055447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C3813" w:rsidRPr="00554476" w:rsidSect="0097725D">
      <w:footerReference w:type="default" r:id="rId10"/>
      <w:pgSz w:w="11906" w:h="16838"/>
      <w:pgMar w:top="567" w:right="567" w:bottom="567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E73D6A" w14:textId="77777777" w:rsidR="00120724" w:rsidRDefault="00120724" w:rsidP="0097725D">
      <w:pPr>
        <w:spacing w:after="0" w:line="240" w:lineRule="auto"/>
      </w:pPr>
      <w:r>
        <w:separator/>
      </w:r>
    </w:p>
  </w:endnote>
  <w:endnote w:type="continuationSeparator" w:id="0">
    <w:p w14:paraId="0B20E0E8" w14:textId="77777777" w:rsidR="00120724" w:rsidRDefault="00120724" w:rsidP="00977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1361601"/>
      <w:docPartObj>
        <w:docPartGallery w:val="Page Numbers (Bottom of Page)"/>
        <w:docPartUnique/>
      </w:docPartObj>
    </w:sdtPr>
    <w:sdtEndPr/>
    <w:sdtContent>
      <w:p w14:paraId="27FCF650" w14:textId="1AA3629A" w:rsidR="006D4197" w:rsidRDefault="006D419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476">
          <w:rPr>
            <w:noProof/>
          </w:rPr>
          <w:t>5</w:t>
        </w:r>
        <w:r>
          <w:fldChar w:fldCharType="end"/>
        </w:r>
      </w:p>
    </w:sdtContent>
  </w:sdt>
  <w:p w14:paraId="3CF87379" w14:textId="77777777" w:rsidR="006D4197" w:rsidRDefault="006D419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B592F9" w14:textId="77777777" w:rsidR="00120724" w:rsidRDefault="00120724" w:rsidP="0097725D">
      <w:pPr>
        <w:spacing w:after="0" w:line="240" w:lineRule="auto"/>
      </w:pPr>
      <w:r>
        <w:separator/>
      </w:r>
    </w:p>
  </w:footnote>
  <w:footnote w:type="continuationSeparator" w:id="0">
    <w:p w14:paraId="70D045D3" w14:textId="77777777" w:rsidR="00120724" w:rsidRDefault="00120724" w:rsidP="0097725D">
      <w:pPr>
        <w:spacing w:after="0" w:line="240" w:lineRule="auto"/>
      </w:pPr>
      <w:r>
        <w:continuationSeparator/>
      </w: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ZvZju+/JD377OU" id="E6eZapjr"/>
    <int:WordHash hashCode="8ZEmPRPgZh1JYX" id="Bm16dSbl"/>
    <int:WordHash hashCode="uHR+3n7trpp056" id="GkdzodF1"/>
    <int:WordHash hashCode="RA+TnrXY0DUhTh" id="kqL2Fh+u"/>
    <int:WordHash hashCode="3n3geP43ZkxrSL" id="B0HSkESe"/>
    <int:WordHash hashCode="QMDixT2+O61UTA" id="6zFYXkTy"/>
    <int:WordHash hashCode="kg+8KmgBkPUIjw" id="k8wnjhiG"/>
    <int:WordHash hashCode="016Tit+HFZfM0l" id="pzWmUEBK"/>
    <int:WordHash hashCode="6Pum+3g/nLbqyT" id="7TotHGWK"/>
    <int:WordHash hashCode="nQu97qxC+7Lkq9" id="RNedYK4X"/>
  </int:Manifest>
  <int:Observations>
    <int:Content id="E6eZapjr">
      <int:Rejection type="LegacyProofing"/>
    </int:Content>
    <int:Content id="Bm16dSbl">
      <int:Rejection type="LegacyProofing"/>
    </int:Content>
    <int:Content id="GkdzodF1">
      <int:Rejection type="LegacyProofing"/>
    </int:Content>
    <int:Content id="kqL2Fh+u">
      <int:Rejection type="LegacyProofing"/>
    </int:Content>
    <int:Content id="B0HSkESe">
      <int:Rejection type="LegacyProofing"/>
    </int:Content>
    <int:Content id="6zFYXkTy">
      <int:Rejection type="LegacyProofing"/>
    </int:Content>
    <int:Content id="k8wnjhiG">
      <int:Rejection type="LegacyProofing"/>
    </int:Content>
    <int:Content id="pzWmUEBK">
      <int:Rejection type="LegacyProofing"/>
    </int:Content>
    <int:Content id="7TotHGWK">
      <int:Rejection type="LegacyProofing"/>
    </int:Content>
    <int:Content id="RNedYK4X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4DF"/>
    <w:multiLevelType w:val="hybridMultilevel"/>
    <w:tmpl w:val="955217AE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F1366F"/>
    <w:multiLevelType w:val="hybridMultilevel"/>
    <w:tmpl w:val="3E6AB28C"/>
    <w:lvl w:ilvl="0" w:tplc="D59200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613C4"/>
    <w:multiLevelType w:val="hybridMultilevel"/>
    <w:tmpl w:val="7478916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EB4488"/>
    <w:multiLevelType w:val="hybridMultilevel"/>
    <w:tmpl w:val="90A2FD20"/>
    <w:lvl w:ilvl="0" w:tplc="651AEE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F7103F"/>
    <w:multiLevelType w:val="hybridMultilevel"/>
    <w:tmpl w:val="86B2DDF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BE5F22"/>
    <w:multiLevelType w:val="hybridMultilevel"/>
    <w:tmpl w:val="AEC681E6"/>
    <w:lvl w:ilvl="0" w:tplc="6702568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32D4FDB"/>
    <w:multiLevelType w:val="hybridMultilevel"/>
    <w:tmpl w:val="8FECDFB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ED1F4A"/>
    <w:multiLevelType w:val="hybridMultilevel"/>
    <w:tmpl w:val="B8E481F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14695D"/>
    <w:multiLevelType w:val="hybridMultilevel"/>
    <w:tmpl w:val="B9F692A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BA5ACC"/>
    <w:multiLevelType w:val="hybridMultilevel"/>
    <w:tmpl w:val="0BC4DAD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944218"/>
    <w:multiLevelType w:val="hybridMultilevel"/>
    <w:tmpl w:val="A814A84A"/>
    <w:lvl w:ilvl="0" w:tplc="AA40F6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B514D0"/>
    <w:multiLevelType w:val="hybridMultilevel"/>
    <w:tmpl w:val="B948833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304261"/>
    <w:multiLevelType w:val="hybridMultilevel"/>
    <w:tmpl w:val="73A27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4C7251"/>
    <w:multiLevelType w:val="hybridMultilevel"/>
    <w:tmpl w:val="54804C3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6F1B7D"/>
    <w:multiLevelType w:val="hybridMultilevel"/>
    <w:tmpl w:val="5CF0DC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B56936"/>
    <w:multiLevelType w:val="hybridMultilevel"/>
    <w:tmpl w:val="4D4825D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3FF7431"/>
    <w:multiLevelType w:val="hybridMultilevel"/>
    <w:tmpl w:val="925C68B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71F57A7"/>
    <w:multiLevelType w:val="hybridMultilevel"/>
    <w:tmpl w:val="C33A0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9173F6"/>
    <w:multiLevelType w:val="hybridMultilevel"/>
    <w:tmpl w:val="05701D4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F6F5166"/>
    <w:multiLevelType w:val="hybridMultilevel"/>
    <w:tmpl w:val="3502E41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0E13534"/>
    <w:multiLevelType w:val="hybridMultilevel"/>
    <w:tmpl w:val="F698BBD6"/>
    <w:lvl w:ilvl="0" w:tplc="1D20D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542B51"/>
    <w:multiLevelType w:val="hybridMultilevel"/>
    <w:tmpl w:val="E7D6816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7572AEE"/>
    <w:multiLevelType w:val="hybridMultilevel"/>
    <w:tmpl w:val="6EAEA59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89C3B34"/>
    <w:multiLevelType w:val="hybridMultilevel"/>
    <w:tmpl w:val="D1DED51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C063CFD"/>
    <w:multiLevelType w:val="hybridMultilevel"/>
    <w:tmpl w:val="DC24DA8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232DBA"/>
    <w:multiLevelType w:val="hybridMultilevel"/>
    <w:tmpl w:val="27E02D1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DB5546A"/>
    <w:multiLevelType w:val="hybridMultilevel"/>
    <w:tmpl w:val="52AAB57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F7C7EF8"/>
    <w:multiLevelType w:val="hybridMultilevel"/>
    <w:tmpl w:val="A442FF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09B012A"/>
    <w:multiLevelType w:val="hybridMultilevel"/>
    <w:tmpl w:val="160874C6"/>
    <w:lvl w:ilvl="0" w:tplc="670256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8A374B"/>
    <w:multiLevelType w:val="hybridMultilevel"/>
    <w:tmpl w:val="AC06CDEC"/>
    <w:lvl w:ilvl="0" w:tplc="D59200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405C5"/>
    <w:multiLevelType w:val="hybridMultilevel"/>
    <w:tmpl w:val="08A4F56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41663BE"/>
    <w:multiLevelType w:val="hybridMultilevel"/>
    <w:tmpl w:val="53963A3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4235CCF"/>
    <w:multiLevelType w:val="hybridMultilevel"/>
    <w:tmpl w:val="1862CED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54E3CE2"/>
    <w:multiLevelType w:val="hybridMultilevel"/>
    <w:tmpl w:val="81B0E07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08445F2"/>
    <w:multiLevelType w:val="hybridMultilevel"/>
    <w:tmpl w:val="3FBECA4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0A00886"/>
    <w:multiLevelType w:val="hybridMultilevel"/>
    <w:tmpl w:val="649C469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2FD3461"/>
    <w:multiLevelType w:val="hybridMultilevel"/>
    <w:tmpl w:val="416410D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3A43ADF"/>
    <w:multiLevelType w:val="hybridMultilevel"/>
    <w:tmpl w:val="65BEAFD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3DF0EC2"/>
    <w:multiLevelType w:val="hybridMultilevel"/>
    <w:tmpl w:val="C56EBD4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AB27E0"/>
    <w:multiLevelType w:val="hybridMultilevel"/>
    <w:tmpl w:val="F9084AC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4CD308B"/>
    <w:multiLevelType w:val="hybridMultilevel"/>
    <w:tmpl w:val="4488A22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636464D"/>
    <w:multiLevelType w:val="hybridMultilevel"/>
    <w:tmpl w:val="F2704D2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7F42340"/>
    <w:multiLevelType w:val="hybridMultilevel"/>
    <w:tmpl w:val="0A6AE12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A2F301D"/>
    <w:multiLevelType w:val="hybridMultilevel"/>
    <w:tmpl w:val="2228E4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2"/>
  </w:num>
  <w:num w:numId="3">
    <w:abstractNumId w:val="3"/>
  </w:num>
  <w:num w:numId="4">
    <w:abstractNumId w:val="14"/>
  </w:num>
  <w:num w:numId="5">
    <w:abstractNumId w:val="19"/>
  </w:num>
  <w:num w:numId="6">
    <w:abstractNumId w:val="11"/>
  </w:num>
  <w:num w:numId="7">
    <w:abstractNumId w:val="1"/>
  </w:num>
  <w:num w:numId="8">
    <w:abstractNumId w:val="4"/>
  </w:num>
  <w:num w:numId="9">
    <w:abstractNumId w:val="12"/>
  </w:num>
  <w:num w:numId="10">
    <w:abstractNumId w:val="20"/>
  </w:num>
  <w:num w:numId="11">
    <w:abstractNumId w:val="9"/>
  </w:num>
  <w:num w:numId="12">
    <w:abstractNumId w:val="40"/>
  </w:num>
  <w:num w:numId="13">
    <w:abstractNumId w:val="46"/>
  </w:num>
  <w:num w:numId="14">
    <w:abstractNumId w:val="6"/>
  </w:num>
  <w:num w:numId="15">
    <w:abstractNumId w:val="33"/>
  </w:num>
  <w:num w:numId="16">
    <w:abstractNumId w:val="29"/>
  </w:num>
  <w:num w:numId="17">
    <w:abstractNumId w:val="39"/>
  </w:num>
  <w:num w:numId="18">
    <w:abstractNumId w:val="10"/>
  </w:num>
  <w:num w:numId="19">
    <w:abstractNumId w:val="24"/>
  </w:num>
  <w:num w:numId="20">
    <w:abstractNumId w:val="26"/>
  </w:num>
  <w:num w:numId="21">
    <w:abstractNumId w:val="21"/>
  </w:num>
  <w:num w:numId="22">
    <w:abstractNumId w:val="30"/>
  </w:num>
  <w:num w:numId="23">
    <w:abstractNumId w:val="25"/>
  </w:num>
  <w:num w:numId="24">
    <w:abstractNumId w:val="27"/>
  </w:num>
  <w:num w:numId="25">
    <w:abstractNumId w:val="18"/>
  </w:num>
  <w:num w:numId="26">
    <w:abstractNumId w:val="8"/>
  </w:num>
  <w:num w:numId="27">
    <w:abstractNumId w:val="45"/>
  </w:num>
  <w:num w:numId="28">
    <w:abstractNumId w:val="16"/>
  </w:num>
  <w:num w:numId="29">
    <w:abstractNumId w:val="31"/>
  </w:num>
  <w:num w:numId="30">
    <w:abstractNumId w:val="5"/>
  </w:num>
  <w:num w:numId="31">
    <w:abstractNumId w:val="36"/>
  </w:num>
  <w:num w:numId="32">
    <w:abstractNumId w:val="44"/>
  </w:num>
  <w:num w:numId="33">
    <w:abstractNumId w:val="28"/>
  </w:num>
  <w:num w:numId="34">
    <w:abstractNumId w:val="2"/>
  </w:num>
  <w:num w:numId="35">
    <w:abstractNumId w:val="34"/>
  </w:num>
  <w:num w:numId="36">
    <w:abstractNumId w:val="13"/>
  </w:num>
  <w:num w:numId="37">
    <w:abstractNumId w:val="22"/>
  </w:num>
  <w:num w:numId="38">
    <w:abstractNumId w:val="35"/>
  </w:num>
  <w:num w:numId="39">
    <w:abstractNumId w:val="42"/>
  </w:num>
  <w:num w:numId="40">
    <w:abstractNumId w:val="17"/>
  </w:num>
  <w:num w:numId="41">
    <w:abstractNumId w:val="7"/>
  </w:num>
  <w:num w:numId="42">
    <w:abstractNumId w:val="41"/>
  </w:num>
  <w:num w:numId="43">
    <w:abstractNumId w:val="0"/>
  </w:num>
  <w:num w:numId="44">
    <w:abstractNumId w:val="37"/>
  </w:num>
  <w:num w:numId="45">
    <w:abstractNumId w:val="15"/>
  </w:num>
  <w:num w:numId="46">
    <w:abstractNumId w:val="43"/>
  </w:num>
  <w:num w:numId="47">
    <w:abstractNumId w:val="3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2BD"/>
    <w:rsid w:val="000007A6"/>
    <w:rsid w:val="000025D8"/>
    <w:rsid w:val="00006236"/>
    <w:rsid w:val="00022492"/>
    <w:rsid w:val="000238C5"/>
    <w:rsid w:val="00031E29"/>
    <w:rsid w:val="00041DB9"/>
    <w:rsid w:val="00066987"/>
    <w:rsid w:val="00083BD4"/>
    <w:rsid w:val="00083EF2"/>
    <w:rsid w:val="00084868"/>
    <w:rsid w:val="00087847"/>
    <w:rsid w:val="00091136"/>
    <w:rsid w:val="000C3813"/>
    <w:rsid w:val="000C6552"/>
    <w:rsid w:val="000E6BF1"/>
    <w:rsid w:val="000F1790"/>
    <w:rsid w:val="0010181C"/>
    <w:rsid w:val="00101C92"/>
    <w:rsid w:val="00120724"/>
    <w:rsid w:val="001229D6"/>
    <w:rsid w:val="00122DFC"/>
    <w:rsid w:val="00157A2E"/>
    <w:rsid w:val="00157DCF"/>
    <w:rsid w:val="0017330D"/>
    <w:rsid w:val="001774E9"/>
    <w:rsid w:val="00186B80"/>
    <w:rsid w:val="001976F0"/>
    <w:rsid w:val="001B1285"/>
    <w:rsid w:val="001D7067"/>
    <w:rsid w:val="001E1E64"/>
    <w:rsid w:val="001F0298"/>
    <w:rsid w:val="001F0A4F"/>
    <w:rsid w:val="00240CE0"/>
    <w:rsid w:val="002519A8"/>
    <w:rsid w:val="00253A15"/>
    <w:rsid w:val="002571BD"/>
    <w:rsid w:val="0026131E"/>
    <w:rsid w:val="0026623B"/>
    <w:rsid w:val="002665A2"/>
    <w:rsid w:val="00271671"/>
    <w:rsid w:val="00287313"/>
    <w:rsid w:val="00294C95"/>
    <w:rsid w:val="002D34E6"/>
    <w:rsid w:val="002D7905"/>
    <w:rsid w:val="002F5F97"/>
    <w:rsid w:val="003163DE"/>
    <w:rsid w:val="00320A59"/>
    <w:rsid w:val="00331000"/>
    <w:rsid w:val="00337896"/>
    <w:rsid w:val="00355095"/>
    <w:rsid w:val="00362CC4"/>
    <w:rsid w:val="0036521B"/>
    <w:rsid w:val="00373DC9"/>
    <w:rsid w:val="00375E24"/>
    <w:rsid w:val="00382934"/>
    <w:rsid w:val="003B6D7A"/>
    <w:rsid w:val="003F6281"/>
    <w:rsid w:val="0040713A"/>
    <w:rsid w:val="00412D45"/>
    <w:rsid w:val="0041719A"/>
    <w:rsid w:val="004322F1"/>
    <w:rsid w:val="004712C2"/>
    <w:rsid w:val="004A2B20"/>
    <w:rsid w:val="004A7B9C"/>
    <w:rsid w:val="004B4EA5"/>
    <w:rsid w:val="004E479E"/>
    <w:rsid w:val="004E4B90"/>
    <w:rsid w:val="005120EC"/>
    <w:rsid w:val="00515136"/>
    <w:rsid w:val="00550297"/>
    <w:rsid w:val="00554476"/>
    <w:rsid w:val="00557847"/>
    <w:rsid w:val="0056074D"/>
    <w:rsid w:val="00570CBA"/>
    <w:rsid w:val="0057319E"/>
    <w:rsid w:val="00577086"/>
    <w:rsid w:val="00596F84"/>
    <w:rsid w:val="005975B2"/>
    <w:rsid w:val="005B2734"/>
    <w:rsid w:val="005F6D70"/>
    <w:rsid w:val="0060471E"/>
    <w:rsid w:val="00615007"/>
    <w:rsid w:val="00636797"/>
    <w:rsid w:val="00641A0B"/>
    <w:rsid w:val="006626B4"/>
    <w:rsid w:val="00673B6B"/>
    <w:rsid w:val="0068022B"/>
    <w:rsid w:val="00692EA7"/>
    <w:rsid w:val="006C27FF"/>
    <w:rsid w:val="006C4109"/>
    <w:rsid w:val="006D3B61"/>
    <w:rsid w:val="006D4197"/>
    <w:rsid w:val="007065C5"/>
    <w:rsid w:val="007723F9"/>
    <w:rsid w:val="00781784"/>
    <w:rsid w:val="007A0F54"/>
    <w:rsid w:val="007A4854"/>
    <w:rsid w:val="007D61BB"/>
    <w:rsid w:val="007D6233"/>
    <w:rsid w:val="007F484F"/>
    <w:rsid w:val="007F55C4"/>
    <w:rsid w:val="008148BB"/>
    <w:rsid w:val="008245B3"/>
    <w:rsid w:val="00857BC3"/>
    <w:rsid w:val="008624CF"/>
    <w:rsid w:val="00862DDB"/>
    <w:rsid w:val="008652A5"/>
    <w:rsid w:val="00872020"/>
    <w:rsid w:val="00892526"/>
    <w:rsid w:val="0089769A"/>
    <w:rsid w:val="008A7E7B"/>
    <w:rsid w:val="008C6FD2"/>
    <w:rsid w:val="008D1BB1"/>
    <w:rsid w:val="008D32BD"/>
    <w:rsid w:val="008E50A2"/>
    <w:rsid w:val="008E6593"/>
    <w:rsid w:val="008F004E"/>
    <w:rsid w:val="008F0924"/>
    <w:rsid w:val="008F2BAA"/>
    <w:rsid w:val="008F59EF"/>
    <w:rsid w:val="0091323F"/>
    <w:rsid w:val="00913CD3"/>
    <w:rsid w:val="0092109B"/>
    <w:rsid w:val="0093397C"/>
    <w:rsid w:val="00933B46"/>
    <w:rsid w:val="00947DB7"/>
    <w:rsid w:val="00953B97"/>
    <w:rsid w:val="0097725D"/>
    <w:rsid w:val="0098650E"/>
    <w:rsid w:val="00996511"/>
    <w:rsid w:val="0099682B"/>
    <w:rsid w:val="009A5305"/>
    <w:rsid w:val="009A59EF"/>
    <w:rsid w:val="009C1750"/>
    <w:rsid w:val="009F4888"/>
    <w:rsid w:val="00A2073A"/>
    <w:rsid w:val="00A20BA3"/>
    <w:rsid w:val="00A21C12"/>
    <w:rsid w:val="00A63B73"/>
    <w:rsid w:val="00A960C5"/>
    <w:rsid w:val="00AD3634"/>
    <w:rsid w:val="00AE420E"/>
    <w:rsid w:val="00B23E9E"/>
    <w:rsid w:val="00B47594"/>
    <w:rsid w:val="00B5109C"/>
    <w:rsid w:val="00B6472F"/>
    <w:rsid w:val="00B869FF"/>
    <w:rsid w:val="00BF3F4D"/>
    <w:rsid w:val="00BF4F25"/>
    <w:rsid w:val="00BF6023"/>
    <w:rsid w:val="00C11098"/>
    <w:rsid w:val="00CA6543"/>
    <w:rsid w:val="00CA7B3A"/>
    <w:rsid w:val="00CD6E88"/>
    <w:rsid w:val="00CD7066"/>
    <w:rsid w:val="00CF0664"/>
    <w:rsid w:val="00D01D05"/>
    <w:rsid w:val="00D071D1"/>
    <w:rsid w:val="00D5224F"/>
    <w:rsid w:val="00D52D79"/>
    <w:rsid w:val="00D551A1"/>
    <w:rsid w:val="00D5565E"/>
    <w:rsid w:val="00D86F72"/>
    <w:rsid w:val="00DB02FD"/>
    <w:rsid w:val="00DC0A5F"/>
    <w:rsid w:val="00DC6978"/>
    <w:rsid w:val="00DD5157"/>
    <w:rsid w:val="00DD715A"/>
    <w:rsid w:val="00DD7AD7"/>
    <w:rsid w:val="00DF1742"/>
    <w:rsid w:val="00E1246D"/>
    <w:rsid w:val="00E35819"/>
    <w:rsid w:val="00E57640"/>
    <w:rsid w:val="00E80B89"/>
    <w:rsid w:val="00E942E6"/>
    <w:rsid w:val="00ED1FAA"/>
    <w:rsid w:val="00EE13ED"/>
    <w:rsid w:val="00EE495E"/>
    <w:rsid w:val="00EE5A70"/>
    <w:rsid w:val="00F00237"/>
    <w:rsid w:val="00F03723"/>
    <w:rsid w:val="00F10208"/>
    <w:rsid w:val="00F20EEF"/>
    <w:rsid w:val="00F31A06"/>
    <w:rsid w:val="00F34625"/>
    <w:rsid w:val="00F62DF9"/>
    <w:rsid w:val="00F6677E"/>
    <w:rsid w:val="00FA4AB9"/>
    <w:rsid w:val="00FC09B0"/>
    <w:rsid w:val="00FD2053"/>
    <w:rsid w:val="00FF02F1"/>
    <w:rsid w:val="19DCF6B7"/>
    <w:rsid w:val="3F1C88F3"/>
    <w:rsid w:val="688F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2F439"/>
  <w15:chartTrackingRefBased/>
  <w15:docId w15:val="{C20AFA4F-7662-45F0-A6D8-DBADE843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DB7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1DB9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7319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7319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7319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7319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7319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73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319E"/>
    <w:rPr>
      <w:rFonts w:ascii="Segoe UI" w:hAnsi="Segoe UI" w:cs="Segoe UI"/>
      <w:sz w:val="18"/>
      <w:szCs w:val="18"/>
    </w:rPr>
  </w:style>
  <w:style w:type="character" w:styleId="ac">
    <w:name w:val="Placeholder Text"/>
    <w:basedOn w:val="a0"/>
    <w:uiPriority w:val="99"/>
    <w:semiHidden/>
    <w:rsid w:val="00F6677E"/>
    <w:rPr>
      <w:color w:val="808080"/>
    </w:rPr>
  </w:style>
  <w:style w:type="character" w:styleId="ad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e">
    <w:name w:val="header"/>
    <w:basedOn w:val="a"/>
    <w:link w:val="af"/>
    <w:uiPriority w:val="99"/>
    <w:unhideWhenUsed/>
    <w:rsid w:val="00977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7725D"/>
  </w:style>
  <w:style w:type="paragraph" w:styleId="af0">
    <w:name w:val="footer"/>
    <w:basedOn w:val="a"/>
    <w:link w:val="af1"/>
    <w:uiPriority w:val="99"/>
    <w:unhideWhenUsed/>
    <w:rsid w:val="00977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7725D"/>
  </w:style>
  <w:style w:type="character" w:customStyle="1" w:styleId="normaltextrun">
    <w:name w:val="normaltextrun"/>
    <w:basedOn w:val="a0"/>
    <w:rsid w:val="00577086"/>
  </w:style>
  <w:style w:type="character" w:customStyle="1" w:styleId="spellingerror">
    <w:name w:val="spellingerror"/>
    <w:basedOn w:val="a0"/>
    <w:rsid w:val="00577086"/>
  </w:style>
  <w:style w:type="character" w:customStyle="1" w:styleId="eop">
    <w:name w:val="eop"/>
    <w:basedOn w:val="a0"/>
    <w:rsid w:val="00577086"/>
  </w:style>
  <w:style w:type="paragraph" w:customStyle="1" w:styleId="p24">
    <w:name w:val="p24"/>
    <w:basedOn w:val="a"/>
    <w:rsid w:val="00CF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10">
    <w:name w:val="t10"/>
    <w:basedOn w:val="a0"/>
    <w:rsid w:val="00CF0664"/>
  </w:style>
  <w:style w:type="paragraph" w:customStyle="1" w:styleId="p27">
    <w:name w:val="p27"/>
    <w:basedOn w:val="a"/>
    <w:rsid w:val="00CF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4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b05f19b310bf4ff9" Type="http://schemas.microsoft.com/office/2019/09/relationships/intelligence" Target="intelligenc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B1342-A769-487C-8541-6A9C21244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Учетная запись Майкрософт</cp:lastModifiedBy>
  <cp:revision>14</cp:revision>
  <cp:lastPrinted>2024-08-01T13:20:00Z</cp:lastPrinted>
  <dcterms:created xsi:type="dcterms:W3CDTF">2024-07-29T08:19:00Z</dcterms:created>
  <dcterms:modified xsi:type="dcterms:W3CDTF">2024-12-11T05:20:00Z</dcterms:modified>
</cp:coreProperties>
</file>