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1F26E" w14:textId="5086B5BB" w:rsidR="00774733" w:rsidRPr="00AB3293" w:rsidRDefault="23A71BBF" w:rsidP="00AB3293">
      <w:pPr>
        <w:spacing w:after="0" w:line="257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Наименование квалификации и уровня квалификации:</w:t>
      </w:r>
    </w:p>
    <w:p w14:paraId="20B35FAA" w14:textId="4EB399BB" w:rsidR="00774733" w:rsidRDefault="23A71BBF" w:rsidP="00AB3293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23A71BBF">
        <w:rPr>
          <w:rFonts w:ascii="Times New Roman" w:eastAsia="Times New Roman" w:hAnsi="Times New Roman" w:cs="Times New Roman"/>
          <w:b/>
          <w:bCs/>
          <w:color w:val="000000" w:themeColor="text1"/>
        </w:rPr>
        <w:t>« Техник</w:t>
      </w:r>
      <w:proofErr w:type="gramEnd"/>
      <w:r w:rsidRPr="23A71BB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-монтажник лифтов и платформ подъемных для инвалидов»  </w:t>
      </w:r>
    </w:p>
    <w:p w14:paraId="398C2122" w14:textId="7BE3E42D" w:rsidR="00774733" w:rsidRDefault="23A71BBF" w:rsidP="00AB3293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23A71BBF">
        <w:rPr>
          <w:rFonts w:ascii="Times New Roman" w:eastAsia="Times New Roman" w:hAnsi="Times New Roman" w:cs="Times New Roman"/>
          <w:color w:val="000000" w:themeColor="text1"/>
        </w:rPr>
        <w:t>Уровень квалификации –</w:t>
      </w:r>
      <w:r w:rsidRPr="23A71BB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</w:t>
      </w:r>
    </w:p>
    <w:p w14:paraId="43EEDF04" w14:textId="16780EF9" w:rsidR="00774733" w:rsidRPr="00AB3293" w:rsidRDefault="23A71BBF" w:rsidP="00AB3293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23A71BBF">
        <w:rPr>
          <w:rFonts w:ascii="Times New Roman" w:eastAsia="Times New Roman" w:hAnsi="Times New Roman" w:cs="Times New Roman"/>
          <w:color w:val="000000" w:themeColor="text1"/>
        </w:rPr>
        <w:t>Номер квалификации:</w:t>
      </w:r>
      <w:r w:rsidRPr="23A71BB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40.21300.04</w:t>
      </w:r>
    </w:p>
    <w:p w14:paraId="799BEA5F" w14:textId="2FDF6B23" w:rsidR="00774733" w:rsidRDefault="23A71BBF" w:rsidP="00AB3293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23A71BBF">
        <w:rPr>
          <w:rFonts w:ascii="Times New Roman" w:eastAsia="Times New Roman" w:hAnsi="Times New Roman" w:cs="Times New Roman"/>
          <w:color w:val="000000" w:themeColor="text1"/>
        </w:rPr>
        <w:t>Профессиональный стандарт:</w:t>
      </w:r>
    </w:p>
    <w:p w14:paraId="05D51F2C" w14:textId="1BE2A05E" w:rsidR="00774733" w:rsidRDefault="23A71BBF" w:rsidP="00AB3293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23A71BBF">
        <w:rPr>
          <w:rFonts w:ascii="Times New Roman" w:eastAsia="Times New Roman" w:hAnsi="Times New Roman" w:cs="Times New Roman"/>
          <w:color w:val="000000" w:themeColor="text1"/>
        </w:rPr>
        <w:t xml:space="preserve">«Монтажник лифтов, платформ подъемных для инвалидов, поэтажных эскалаторов» Приказ Министерства труда и социальной защиты РФ от 31 марта 2021 г.  № 202н, зарегистрировано в Минюсте России 30.04.2021 № </w:t>
      </w:r>
      <w:r w:rsidRPr="00F35555">
        <w:rPr>
          <w:rFonts w:ascii="Times New Roman" w:eastAsia="Times New Roman" w:hAnsi="Times New Roman" w:cs="Times New Roman"/>
          <w:color w:val="000000" w:themeColor="text1"/>
        </w:rPr>
        <w:t>63339. Номер в реестре профессиональных стандартов 1443.</w:t>
      </w:r>
    </w:p>
    <w:p w14:paraId="4640BB20" w14:textId="375D821E" w:rsidR="00774733" w:rsidRDefault="23A71BBF" w:rsidP="00AB3293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23A71BBF">
        <w:rPr>
          <w:rFonts w:ascii="Times New Roman" w:eastAsia="Times New Roman" w:hAnsi="Times New Roman" w:cs="Times New Roman"/>
          <w:color w:val="000000" w:themeColor="text1"/>
        </w:rPr>
        <w:t xml:space="preserve">Вид </w:t>
      </w:r>
      <w:r w:rsidRPr="00572DA0">
        <w:rPr>
          <w:rFonts w:ascii="Times New Roman" w:eastAsia="Times New Roman" w:hAnsi="Times New Roman" w:cs="Times New Roman"/>
          <w:color w:val="000000" w:themeColor="text1"/>
        </w:rPr>
        <w:t>профессиональной деятельности: осуществление м</w:t>
      </w:r>
      <w:r w:rsidRPr="00572DA0">
        <w:rPr>
          <w:rFonts w:ascii="Times New Roman" w:eastAsia="Times New Roman" w:hAnsi="Times New Roman" w:cs="Times New Roman"/>
        </w:rPr>
        <w:t>онтажа оборудования лифтов, подъемных платформ для инвалидов</w:t>
      </w:r>
    </w:p>
    <w:p w14:paraId="46B80BAC" w14:textId="77777777" w:rsidR="00AB3293" w:rsidRPr="00AB3293" w:rsidRDefault="00AB3293" w:rsidP="00AB3293">
      <w:pPr>
        <w:pStyle w:val="a4"/>
        <w:spacing w:after="0"/>
        <w:ind w:left="64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D0D5E62" w14:textId="58B9FEFC" w:rsidR="0629ABBE" w:rsidRPr="00AB3293" w:rsidRDefault="0629ABBE" w:rsidP="00AB3293">
      <w:pPr>
        <w:pStyle w:val="a4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Назначение противовеса: </w:t>
      </w:r>
    </w:p>
    <w:p w14:paraId="680F8717" w14:textId="03A09197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1) Уравновешивание кабины и части груза, находящегося в кабине;</w:t>
      </w:r>
    </w:p>
    <w:p w14:paraId="2AAAFF68" w14:textId="4106DF74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2) Для предотвращения перехода кабиной крайних положений;</w:t>
      </w:r>
    </w:p>
    <w:p w14:paraId="597E1DC9" w14:textId="65543104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3) Для удержания кабины на направляющих при срабатывании ловителей.</w:t>
      </w:r>
    </w:p>
    <w:p w14:paraId="5F7FEA45" w14:textId="3935BF04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С.Б. Манухин, И.К. </w:t>
      </w:r>
      <w:proofErr w:type="spellStart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Нелидов</w:t>
      </w:r>
      <w:proofErr w:type="spellEnd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“Устройство, техническое обслуживание и ремонт лифтов” п. 2.3</w:t>
      </w:r>
    </w:p>
    <w:p w14:paraId="65A7E58A" w14:textId="41028C91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0B5A423A" w14:textId="34DA471F" w:rsidR="0629ABBE" w:rsidRPr="00AB3293" w:rsidRDefault="0629ABBE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Отметьте требования безопасности, предъявляемые к размещению оборудования лифта в здании?</w:t>
      </w:r>
    </w:p>
    <w:p w14:paraId="51F7C550" w14:textId="7A4911B8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1) Оборудование лифта должно размещаться в помещениях, запираемых механическими замками и закрытие которых контролируется электрическими устройствами безопасности;</w:t>
      </w:r>
    </w:p>
    <w:p w14:paraId="2679CED3" w14:textId="7780C831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2) Размещение</w:t>
      </w:r>
      <w:r w:rsidRPr="00AB3293">
        <w:tab/>
      </w:r>
      <w:r w:rsidRPr="00AB3293">
        <w:rPr>
          <w:rFonts w:ascii="Times New Roman" w:eastAsia="Times New Roman" w:hAnsi="Times New Roman" w:cs="Times New Roman"/>
          <w:color w:val="000000" w:themeColor="text1"/>
        </w:rPr>
        <w:t xml:space="preserve"> оборудования</w:t>
      </w:r>
      <w:r w:rsidRPr="00AB3293">
        <w:tab/>
      </w:r>
      <w:r w:rsidRPr="00AB3293">
        <w:rPr>
          <w:rFonts w:ascii="Times New Roman" w:eastAsia="Times New Roman" w:hAnsi="Times New Roman" w:cs="Times New Roman"/>
          <w:color w:val="000000" w:themeColor="text1"/>
        </w:rPr>
        <w:t xml:space="preserve"> лифта</w:t>
      </w:r>
      <w:r w:rsidRPr="00AB3293">
        <w:tab/>
      </w:r>
      <w:r w:rsidRPr="00AB3293">
        <w:rPr>
          <w:rFonts w:ascii="Times New Roman" w:eastAsia="Times New Roman" w:hAnsi="Times New Roman" w:cs="Times New Roman"/>
          <w:color w:val="000000" w:themeColor="text1"/>
        </w:rPr>
        <w:t>должно</w:t>
      </w:r>
      <w:r w:rsidRPr="00AB3293">
        <w:tab/>
      </w:r>
      <w:r w:rsidRPr="00AB3293">
        <w:rPr>
          <w:rFonts w:ascii="Times New Roman" w:eastAsia="Times New Roman" w:hAnsi="Times New Roman" w:cs="Times New Roman"/>
          <w:color w:val="000000" w:themeColor="text1"/>
        </w:rPr>
        <w:t>соответствовать требованию общедоступности;</w:t>
      </w:r>
    </w:p>
    <w:p w14:paraId="353C04B5" w14:textId="02DA1625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3) Оборудование лифта - лебедка, а также связанные с ней механические и электрические устройства и блоки, должны быть недоступны для пользователей и посторонних лиц. Может размещаться в специальном помещении, защищенном от воздействия внешних факторов.</w:t>
      </w:r>
    </w:p>
    <w:p w14:paraId="083B8DFF" w14:textId="29382B7B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ГОСТ Р 56943-2016 Л</w:t>
      </w:r>
      <w:r w:rsidR="003E4BE8"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ифты. Общие требования безопасности к устройству и установке. лифты для транспортирования грузов п. 5.3.1</w:t>
      </w:r>
    </w:p>
    <w:p w14:paraId="41F986E9" w14:textId="3E48741C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467579E2" w14:textId="575FB90B" w:rsidR="0629ABBE" w:rsidRPr="00AB3293" w:rsidRDefault="0629ABBE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Точность автоматической остановки кабины лифта, допускающего транспортировку людей при эксплуатационных режимах работы, должна быть в пределах +/-:</w:t>
      </w:r>
    </w:p>
    <w:p w14:paraId="1F1BDBFA" w14:textId="7AFAE1EF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1) 35 мм;</w:t>
      </w:r>
    </w:p>
    <w:p w14:paraId="7E3E19CB" w14:textId="35821268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2) 15 мм;</w:t>
      </w:r>
    </w:p>
    <w:p w14:paraId="7D6D9111" w14:textId="2678D8D5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3) 20 мм.</w:t>
      </w:r>
    </w:p>
    <w:p w14:paraId="62B700FA" w14:textId="32082AD1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ГОСТ </w:t>
      </w:r>
      <w:proofErr w:type="gramStart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33984.1.-</w:t>
      </w:r>
      <w:proofErr w:type="gramEnd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2016 п.5.12.1.1.4.</w:t>
      </w:r>
    </w:p>
    <w:p w14:paraId="371DFC52" w14:textId="15989C6F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41E97291" w14:textId="596926CF" w:rsidR="0629ABBE" w:rsidRPr="00AB3293" w:rsidRDefault="4826A32C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Строительная часть лифта для размещения оборудований должна быть рассчитана на ___________, возникающей при эксплуатации и испытании лифта, и соответствовать действующим строительным нормам и правилам. </w:t>
      </w:r>
    </w:p>
    <w:p w14:paraId="6DD25B87" w14:textId="4C15FF94" w:rsidR="0629ABBE" w:rsidRPr="00AB3293" w:rsidRDefault="0629ABBE" w:rsidP="0629AB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ГОСТ 33984.1 – 2016 п. 5.2.1.8.1 </w:t>
      </w:r>
    </w:p>
    <w:p w14:paraId="61D40744" w14:textId="5C25D637" w:rsidR="0629ABBE" w:rsidRPr="00AB3293" w:rsidRDefault="0629ABBE" w:rsidP="0629AB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57B34AD7" w14:textId="7F8DB9F3" w:rsidR="0629ABBE" w:rsidRPr="00AB3293" w:rsidRDefault="4826A32C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Какой должен быть суммарный зазор по </w:t>
      </w:r>
      <w:proofErr w:type="spellStart"/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штихмассу</w:t>
      </w:r>
      <w:proofErr w:type="spellEnd"/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между вкладышами башмаков кабины лифта? </w:t>
      </w:r>
    </w:p>
    <w:p w14:paraId="38E76C16" w14:textId="23323570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 xml:space="preserve">1) Суммарный зазор: 4 мм; </w:t>
      </w:r>
    </w:p>
    <w:p w14:paraId="7054C84D" w14:textId="71270A01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2) Суммарный зазор не более 5 мм;</w:t>
      </w:r>
    </w:p>
    <w:p w14:paraId="5BBC7099" w14:textId="108F85D1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lastRenderedPageBreak/>
        <w:t>3) Суммарный зазор 3 мм.</w:t>
      </w:r>
    </w:p>
    <w:p w14:paraId="46102B7D" w14:textId="50478B5B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ВСН 210-80, п. 12.2.5</w:t>
      </w:r>
    </w:p>
    <w:p w14:paraId="1B527F2B" w14:textId="260CAF18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7CA4A295" w14:textId="39992F40" w:rsidR="0629ABBE" w:rsidRPr="00AB3293" w:rsidRDefault="4826A32C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От чего зависит технологическая последовательность производства монтажных работ? </w:t>
      </w:r>
    </w:p>
    <w:p w14:paraId="56743834" w14:textId="520B3B33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 xml:space="preserve">1) Технологическая последовательность зависит от состояния поставок лифтового оборудования, от степени строительной готовности шахты и от степени строительной готовности машинного помещения; </w:t>
      </w:r>
    </w:p>
    <w:p w14:paraId="66A7F3AF" w14:textId="2B8B8DCE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2) Технологическая последовательность зависит от указаний, прописанных в инструкции по монтажу оборудования.</w:t>
      </w:r>
    </w:p>
    <w:p w14:paraId="243E6AF2" w14:textId="546F0104" w:rsidR="0629ABBE" w:rsidRPr="00AB3293" w:rsidRDefault="4826A32C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ВСН 210-80, п. 3</w:t>
      </w:r>
    </w:p>
    <w:p w14:paraId="1046E1D2" w14:textId="32C98C78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68B3E3EF" w14:textId="5A89D94A" w:rsidR="0629ABBE" w:rsidRPr="00AB3293" w:rsidRDefault="4826A32C" w:rsidP="00AB3293">
      <w:pPr>
        <w:pStyle w:val="a4"/>
        <w:numPr>
          <w:ilvl w:val="0"/>
          <w:numId w:val="4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Впишите в ячейки наименование элементов схемы лифта, которыми на фотографии обозначены соответствующие графическое обозначение.</w:t>
      </w:r>
    </w:p>
    <w:p w14:paraId="735B78A4" w14:textId="4FA59939" w:rsidR="0629ABBE" w:rsidRPr="00AB3293" w:rsidRDefault="0629ABBE" w:rsidP="0629ABBE">
      <w:pP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B3293">
        <w:rPr>
          <w:noProof/>
          <w:lang w:eastAsia="ru-RU"/>
        </w:rPr>
        <w:drawing>
          <wp:inline distT="0" distB="0" distL="0" distR="0" wp14:anchorId="1F99B7CA" wp14:editId="097FD7B1">
            <wp:extent cx="4572000" cy="2628900"/>
            <wp:effectExtent l="0" t="0" r="0" b="0"/>
            <wp:docPr id="1999906260" name="Рисунок 1999906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3DE53" w14:textId="538B0977" w:rsidR="0629ABBE" w:rsidRPr="00AB3293" w:rsidRDefault="0629ABBE" w:rsidP="0629A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proofErr w:type="gramStart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Ответ:Предохранитель</w:t>
      </w:r>
      <w:proofErr w:type="spellEnd"/>
      <w:proofErr w:type="gramEnd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плавки; Резистор; Терморезистор, варистор; Конденсатор; Конденсатор проходной, Диод</w:t>
      </w:r>
    </w:p>
    <w:p w14:paraId="3DABFD28" w14:textId="14CD2D71" w:rsidR="00774733" w:rsidRPr="00AB3293" w:rsidRDefault="00774733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7E59B3F" w14:textId="368B1D56" w:rsidR="00774733" w:rsidRPr="00AB3293" w:rsidRDefault="23A71BBF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В каком диапазоне высот над уровнем порога должен размещаться нижний край смотрового окна?</w:t>
      </w:r>
    </w:p>
    <w:p w14:paraId="30CB31D7" w14:textId="01282F9C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1) 500-700 мм;</w:t>
      </w:r>
    </w:p>
    <w:p w14:paraId="6243EE6E" w14:textId="491853DD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2) 800-1000 мм;</w:t>
      </w:r>
    </w:p>
    <w:p w14:paraId="62F8CFC7" w14:textId="6D8522EE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3) 300-900 мм.</w:t>
      </w:r>
    </w:p>
    <w:p w14:paraId="0E9AEA3B" w14:textId="6204801C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ГОСТ 34682.2 - 2020 п. 5.8.2.</w:t>
      </w:r>
    </w:p>
    <w:p w14:paraId="71840F30" w14:textId="4448CAC2" w:rsidR="00774733" w:rsidRPr="00AB3293" w:rsidRDefault="00774733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2AB2B8D" w14:textId="53C8CCE4" w:rsidR="00774733" w:rsidRPr="00AB3293" w:rsidRDefault="23A71BBF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>Платформа подъемная - грузоподъемная машина периодического действия для подъема и спуска пользователей, размещающихся на ______________________ устройстве, которое перемещается по вертикальной или наклонной траектории.</w:t>
      </w:r>
      <w:r w:rsidR="0080119C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48BF944C" w14:textId="376A6391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Постановлением Госгортехнадзора России от 11.03.01 N 10. ПБ 10-403-01</w:t>
      </w:r>
    </w:p>
    <w:p w14:paraId="07CE5144" w14:textId="04CE8C61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“Правила устройства и безопасной эксплуатации платформ подъемных для </w:t>
      </w:r>
      <w:proofErr w:type="gramStart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инвалидов”  п.</w:t>
      </w:r>
      <w:proofErr w:type="gramEnd"/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2.2</w:t>
      </w:r>
    </w:p>
    <w:p w14:paraId="07A055B3" w14:textId="7EFC5CED" w:rsidR="00774733" w:rsidRPr="00AB3293" w:rsidRDefault="00774733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D1BD58A" w14:textId="40788582" w:rsidR="00774733" w:rsidRPr="00AB3293" w:rsidRDefault="23A71BBF" w:rsidP="00AB329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Какой сигнал: руки перед грудью обращены ладонью друг к другу? </w:t>
      </w:r>
    </w:p>
    <w:p w14:paraId="61D28661" w14:textId="748D766A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1) Опустить стрелу;</w:t>
      </w:r>
    </w:p>
    <w:p w14:paraId="11B3A4F5" w14:textId="4EAE53E3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lastRenderedPageBreak/>
        <w:t>2) Конец работы;</w:t>
      </w:r>
    </w:p>
    <w:p w14:paraId="2810B88F" w14:textId="63EC22D2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3) Стоп;</w:t>
      </w:r>
    </w:p>
    <w:p w14:paraId="0C8F9090" w14:textId="07B83348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4) Осторожно;</w:t>
      </w:r>
    </w:p>
    <w:p w14:paraId="4A9974E2" w14:textId="4EADD7A0" w:rsidR="00774733" w:rsidRPr="00AB329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color w:val="000000" w:themeColor="text1"/>
        </w:rPr>
        <w:t>5) Передвинуть кран.</w:t>
      </w:r>
    </w:p>
    <w:p w14:paraId="2AE4B3FC" w14:textId="45B8F1F4" w:rsidR="00774733" w:rsidRDefault="23A71BBF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B3293">
        <w:rPr>
          <w:rFonts w:ascii="Times New Roman" w:eastAsia="Times New Roman" w:hAnsi="Times New Roman" w:cs="Times New Roman"/>
          <w:i/>
          <w:iCs/>
          <w:color w:val="000000" w:themeColor="text1"/>
        </w:rPr>
        <w:t>Приложение № 7 к Федеральным нормам и правилам в области промышленной безопасности “Правила безопасности опасных</w:t>
      </w:r>
      <w:r w:rsidRPr="23A71BBF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производственных объектов, на которых используются подъемные сооружения”</w:t>
      </w:r>
    </w:p>
    <w:p w14:paraId="0AE45A0C" w14:textId="5E36D4B2" w:rsidR="00774733" w:rsidRDefault="00774733" w:rsidP="23A7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C6B27DC" w14:textId="71CBD701" w:rsidR="00774733" w:rsidRDefault="23A71BBF" w:rsidP="00AB3293">
      <w:pPr>
        <w:pStyle w:val="a4"/>
        <w:numPr>
          <w:ilvl w:val="0"/>
          <w:numId w:val="47"/>
        </w:numPr>
        <w:spacing w:after="0" w:line="257" w:lineRule="auto"/>
        <w:rPr>
          <w:rFonts w:ascii="Times New Roman" w:eastAsia="Times New Roman" w:hAnsi="Times New Roman" w:cs="Times New Roman"/>
          <w:color w:val="000000" w:themeColor="text1"/>
        </w:rPr>
      </w:pPr>
      <w:r w:rsidRPr="00221508">
        <w:rPr>
          <w:rFonts w:ascii="Times New Roman" w:eastAsia="Times New Roman" w:hAnsi="Times New Roman" w:cs="Times New Roman"/>
          <w:color w:val="000000" w:themeColor="text1"/>
        </w:rPr>
        <w:t>Варианты заданий для практической части профессионального экзамена:</w:t>
      </w:r>
    </w:p>
    <w:p w14:paraId="340442EA" w14:textId="77777777" w:rsidR="00AB3293" w:rsidRPr="00AB3293" w:rsidRDefault="00AB3293" w:rsidP="00AB3293">
      <w:pPr>
        <w:pStyle w:val="a4"/>
        <w:numPr>
          <w:ilvl w:val="0"/>
          <w:numId w:val="47"/>
        </w:numPr>
        <w:spacing w:after="0" w:line="257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8130"/>
      </w:tblGrid>
      <w:tr w:rsidR="23A71BBF" w14:paraId="26D019CC" w14:textId="77777777" w:rsidTr="4826A32C">
        <w:trPr>
          <w:trHeight w:val="300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CABA1E6" w14:textId="68DB6CE0" w:rsidR="23A71BBF" w:rsidRDefault="23A71BBF" w:rsidP="23A71BBF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3A71B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8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4FC190" w14:textId="1508AA4F" w:rsidR="23A71BBF" w:rsidRDefault="23A71BBF" w:rsidP="23A71BBF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3A71B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Практические задания</w:t>
            </w:r>
          </w:p>
          <w:p w14:paraId="544634AB" w14:textId="69DD04D2" w:rsidR="23A71BBF" w:rsidRDefault="23A71BBF" w:rsidP="23A71BBF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3A71B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</w:tr>
      <w:tr w:rsidR="23A71BBF" w14:paraId="36F6A317" w14:textId="77777777" w:rsidTr="4826A32C">
        <w:trPr>
          <w:trHeight w:val="300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C2195F" w14:textId="2E90883C" w:rsidR="23A71BBF" w:rsidRPr="006F3EC3" w:rsidRDefault="00AB3293" w:rsidP="23A71BBF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BD2B23" w14:textId="4F8251DD" w:rsidR="23A71BBF" w:rsidRPr="006F3EC3" w:rsidRDefault="0629ABBE" w:rsidP="23A71BBF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3E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Трудовая функция:</w:t>
            </w:r>
          </w:p>
          <w:p w14:paraId="52B6A5E7" w14:textId="34CC7789" w:rsidR="0629ABBE" w:rsidRPr="006F3EC3" w:rsidRDefault="0629ABBE" w:rsidP="0629ABBE">
            <w:r w:rsidRPr="006F3EC3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6F3EC3">
              <w:rPr>
                <w:rFonts w:ascii="Times New Roman" w:eastAsia="Times New Roman" w:hAnsi="Times New Roman" w:cs="Times New Roman"/>
              </w:rPr>
              <w:t>/01.4 Определение координат установки оборудования лифта, платформы подъемной для инвалидов</w:t>
            </w:r>
          </w:p>
          <w:p w14:paraId="51A3F7F4" w14:textId="7DA279A3" w:rsidR="23A71BBF" w:rsidRPr="006F3EC3" w:rsidRDefault="0629ABBE" w:rsidP="23A71BBF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3EC3">
              <w:rPr>
                <w:rFonts w:ascii="Times New Roman" w:eastAsia="Times New Roman" w:hAnsi="Times New Roman" w:cs="Times New Roman"/>
                <w:color w:val="000000" w:themeColor="text1"/>
              </w:rPr>
              <w:t>Трудовое действие:</w:t>
            </w:r>
          </w:p>
          <w:p w14:paraId="43E562A8" w14:textId="4AC2474D" w:rsidR="0629ABBE" w:rsidRPr="006F3EC3" w:rsidRDefault="0629ABBE" w:rsidP="0629ABBE">
            <w:r w:rsidRPr="006F3EC3">
              <w:rPr>
                <w:rFonts w:ascii="Times New Roman" w:eastAsia="Times New Roman" w:hAnsi="Times New Roman" w:cs="Times New Roman"/>
              </w:rPr>
              <w:t xml:space="preserve">Определение габаритов строительной части с составлением исполнительной схемы выполненных измерений (карты </w:t>
            </w:r>
            <w:proofErr w:type="spellStart"/>
            <w:r w:rsidRPr="006F3EC3">
              <w:rPr>
                <w:rFonts w:ascii="Times New Roman" w:eastAsia="Times New Roman" w:hAnsi="Times New Roman" w:cs="Times New Roman"/>
              </w:rPr>
              <w:t>провески</w:t>
            </w:r>
            <w:proofErr w:type="spellEnd"/>
            <w:r w:rsidRPr="006F3EC3">
              <w:rPr>
                <w:rFonts w:ascii="Times New Roman" w:eastAsia="Times New Roman" w:hAnsi="Times New Roman" w:cs="Times New Roman"/>
              </w:rPr>
              <w:t>)</w:t>
            </w:r>
          </w:p>
          <w:p w14:paraId="0B94BA80" w14:textId="7E7431A2" w:rsidR="23A71BBF" w:rsidRPr="006F3EC3" w:rsidRDefault="0629ABBE" w:rsidP="23A71BBF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3EC3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Задание:</w:t>
            </w:r>
          </w:p>
          <w:p w14:paraId="6CF45483" w14:textId="694C0CDB" w:rsidR="23A71BBF" w:rsidRPr="006F3EC3" w:rsidRDefault="0629ABBE" w:rsidP="0629ABBE">
            <w:r w:rsidRPr="006F3EC3">
              <w:rPr>
                <w:rFonts w:ascii="Times New Roman" w:eastAsia="Times New Roman" w:hAnsi="Times New Roman" w:cs="Times New Roman"/>
              </w:rPr>
              <w:t xml:space="preserve">Определить габариты строительной части шахты с составлением исполнительной схемы выполненных измерений (карты </w:t>
            </w:r>
            <w:proofErr w:type="spellStart"/>
            <w:r w:rsidRPr="006F3EC3">
              <w:rPr>
                <w:rFonts w:ascii="Times New Roman" w:eastAsia="Times New Roman" w:hAnsi="Times New Roman" w:cs="Times New Roman"/>
              </w:rPr>
              <w:t>провески</w:t>
            </w:r>
            <w:proofErr w:type="spellEnd"/>
            <w:r w:rsidRPr="006F3EC3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23A71BBF" w14:paraId="25150F9F" w14:textId="77777777" w:rsidTr="4826A32C">
        <w:trPr>
          <w:trHeight w:val="300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73A65DD" w14:textId="69B37AF9" w:rsidR="23A71BBF" w:rsidRDefault="00AB3293" w:rsidP="23A71BBF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551A8EC" w14:textId="2A363B19" w:rsidR="23A71BBF" w:rsidRDefault="0629ABBE" w:rsidP="23A71BBF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629AB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Трудовая функция:</w:t>
            </w:r>
          </w:p>
          <w:p w14:paraId="59299962" w14:textId="43F98A1E" w:rsidR="0629ABBE" w:rsidRDefault="0629ABBE" w:rsidP="0629ABBE">
            <w:r w:rsidRPr="0629ABBE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2C38EA">
              <w:rPr>
                <w:rFonts w:ascii="Times New Roman" w:eastAsia="Times New Roman" w:hAnsi="Times New Roman" w:cs="Times New Roman"/>
              </w:rPr>
              <w:t>/03.4</w:t>
            </w:r>
            <w:r w:rsidRPr="0629ABBE">
              <w:rPr>
                <w:rFonts w:ascii="Times New Roman" w:eastAsia="Times New Roman" w:hAnsi="Times New Roman" w:cs="Times New Roman"/>
              </w:rPr>
              <w:t xml:space="preserve"> Монтаж механического оборудования лифтов, подъемных платформ для инвалидов</w:t>
            </w:r>
          </w:p>
          <w:p w14:paraId="25710E21" w14:textId="40CBC6F4" w:rsidR="23A71BBF" w:rsidRDefault="0629ABBE" w:rsidP="23A71BBF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629ABBE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Трудовое действие:</w:t>
            </w:r>
          </w:p>
          <w:p w14:paraId="3300A11A" w14:textId="2202A919" w:rsidR="0629ABBE" w:rsidRDefault="0629ABBE" w:rsidP="0629ABBE">
            <w:r w:rsidRPr="0629ABBE">
              <w:rPr>
                <w:rFonts w:ascii="Times New Roman" w:eastAsia="Times New Roman" w:hAnsi="Times New Roman" w:cs="Times New Roman"/>
              </w:rPr>
              <w:t>Установка крепежных элементов оборудования с использованием сварных, клепаных и резьбовых соединений</w:t>
            </w:r>
          </w:p>
          <w:p w14:paraId="059AF6CE" w14:textId="4AEA342C" w:rsidR="23A71BBF" w:rsidRDefault="23A71BBF" w:rsidP="23A71BBF">
            <w:pPr>
              <w:spacing w:line="257" w:lineRule="auto"/>
              <w:rPr>
                <w:rFonts w:ascii="Times New Roman" w:eastAsia="Times New Roman" w:hAnsi="Times New Roman" w:cs="Times New Roman"/>
              </w:rPr>
            </w:pPr>
            <w:r w:rsidRPr="23A71BBF">
              <w:rPr>
                <w:rFonts w:ascii="Times New Roman" w:eastAsia="Times New Roman" w:hAnsi="Times New Roman" w:cs="Times New Roman"/>
                <w:u w:val="single"/>
              </w:rPr>
              <w:t>Задание:</w:t>
            </w:r>
          </w:p>
          <w:p w14:paraId="2F9F8E5D" w14:textId="70E68683" w:rsidR="23A71BBF" w:rsidRDefault="4826A32C" w:rsidP="4826A32C">
            <w:pPr>
              <w:spacing w:line="257" w:lineRule="auto"/>
              <w:rPr>
                <w:rFonts w:ascii="Times New Roman" w:eastAsia="Times New Roman" w:hAnsi="Times New Roman" w:cs="Times New Roman"/>
              </w:rPr>
            </w:pPr>
            <w:r w:rsidRPr="4826A32C">
              <w:rPr>
                <w:rFonts w:ascii="Times New Roman" w:eastAsia="Times New Roman" w:hAnsi="Times New Roman" w:cs="Times New Roman"/>
              </w:rPr>
              <w:t>1. Установить кронштейны направляющих кабину и противовеса. Прокомментировать</w:t>
            </w:r>
            <w:r w:rsidR="00EA7962">
              <w:rPr>
                <w:rFonts w:ascii="Times New Roman" w:eastAsia="Times New Roman" w:hAnsi="Times New Roman" w:cs="Times New Roman"/>
              </w:rPr>
              <w:t xml:space="preserve"> свои</w:t>
            </w:r>
            <w:r w:rsidRPr="4826A32C">
              <w:rPr>
                <w:rFonts w:ascii="Times New Roman" w:eastAsia="Times New Roman" w:hAnsi="Times New Roman" w:cs="Times New Roman"/>
              </w:rPr>
              <w:t xml:space="preserve"> действия.</w:t>
            </w:r>
          </w:p>
          <w:p w14:paraId="4F828D33" w14:textId="4872F2D1" w:rsidR="23A71BBF" w:rsidRDefault="4826A32C" w:rsidP="4826A32C">
            <w:pPr>
              <w:spacing w:line="257" w:lineRule="auto"/>
              <w:rPr>
                <w:rFonts w:ascii="Times New Roman" w:eastAsia="Times New Roman" w:hAnsi="Times New Roman" w:cs="Times New Roman"/>
              </w:rPr>
            </w:pPr>
            <w:r w:rsidRPr="4826A32C">
              <w:rPr>
                <w:rFonts w:ascii="Times New Roman" w:eastAsia="Times New Roman" w:hAnsi="Times New Roman" w:cs="Times New Roman"/>
              </w:rPr>
              <w:t>2. Проверить расстояние между головками (</w:t>
            </w:r>
            <w:proofErr w:type="spellStart"/>
            <w:r w:rsidRPr="4826A32C">
              <w:rPr>
                <w:rFonts w:ascii="Times New Roman" w:eastAsia="Times New Roman" w:hAnsi="Times New Roman" w:cs="Times New Roman"/>
              </w:rPr>
              <w:t>штихмасс</w:t>
            </w:r>
            <w:proofErr w:type="spellEnd"/>
            <w:r w:rsidRPr="4826A32C">
              <w:rPr>
                <w:rFonts w:ascii="Times New Roman" w:eastAsia="Times New Roman" w:hAnsi="Times New Roman" w:cs="Times New Roman"/>
              </w:rPr>
              <w:t xml:space="preserve">) с помощью шаблона или другого измерительного инструмента. </w:t>
            </w:r>
          </w:p>
        </w:tc>
      </w:tr>
      <w:tr w:rsidR="0629ABBE" w14:paraId="56185D43" w14:textId="77777777" w:rsidTr="4826A32C">
        <w:trPr>
          <w:trHeight w:val="300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91F58CE" w14:textId="25819C11" w:rsidR="0629ABBE" w:rsidRDefault="009F31C4" w:rsidP="00AB3293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A1EB94" w14:textId="3EB86817" w:rsidR="0629ABBE" w:rsidRDefault="0629ABBE" w:rsidP="0629ABBE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629AB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Трудовая функция:</w:t>
            </w:r>
            <w:r w:rsidRPr="0629ABB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FF2A0F2" w14:textId="2A5C5E79" w:rsidR="0629ABBE" w:rsidRDefault="0629ABBE" w:rsidP="0629ABBE">
            <w:r w:rsidRPr="0629ABBE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2C38EA">
              <w:rPr>
                <w:rFonts w:ascii="Times New Roman" w:eastAsia="Times New Roman" w:hAnsi="Times New Roman" w:cs="Times New Roman"/>
              </w:rPr>
              <w:t>/10.4</w:t>
            </w:r>
            <w:r w:rsidRPr="0629ABBE">
              <w:rPr>
                <w:rFonts w:ascii="Times New Roman" w:eastAsia="Times New Roman" w:hAnsi="Times New Roman" w:cs="Times New Roman"/>
              </w:rPr>
              <w:t xml:space="preserve"> Проверка функционирования смонтированного оборудования лифтов, подъемных платформ для инвалидов после монтажа</w:t>
            </w:r>
          </w:p>
          <w:p w14:paraId="3FD78093" w14:textId="56D518FA" w:rsidR="0629ABBE" w:rsidRDefault="0629ABBE" w:rsidP="0629ABB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629ABBE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Трудовое действие:</w:t>
            </w:r>
          </w:p>
          <w:p w14:paraId="3BC40F22" w14:textId="2226ABDB" w:rsidR="0629ABBE" w:rsidRDefault="0629ABBE" w:rsidP="0629ABBE">
            <w:r w:rsidRPr="0629ABBE">
              <w:rPr>
                <w:rFonts w:ascii="Times New Roman" w:eastAsia="Times New Roman" w:hAnsi="Times New Roman" w:cs="Times New Roman"/>
              </w:rPr>
              <w:t xml:space="preserve">Проверка функционирования оборудования лифтов, подъемных платформ для </w:t>
            </w:r>
            <w:proofErr w:type="gramStart"/>
            <w:r w:rsidRPr="0629ABBE">
              <w:rPr>
                <w:rFonts w:ascii="Times New Roman" w:eastAsia="Times New Roman" w:hAnsi="Times New Roman" w:cs="Times New Roman"/>
              </w:rPr>
              <w:t>инвалидов  в</w:t>
            </w:r>
            <w:proofErr w:type="gramEnd"/>
            <w:r w:rsidRPr="0629ABBE">
              <w:rPr>
                <w:rFonts w:ascii="Times New Roman" w:eastAsia="Times New Roman" w:hAnsi="Times New Roman" w:cs="Times New Roman"/>
              </w:rPr>
              <w:t xml:space="preserve"> различных режимах, предусмотренных руководством по эксплуатации производителя</w:t>
            </w:r>
          </w:p>
          <w:p w14:paraId="4A76C855" w14:textId="5AE2A6B8" w:rsidR="0629ABBE" w:rsidRDefault="0629ABBE" w:rsidP="0629ABBE">
            <w:pPr>
              <w:spacing w:line="257" w:lineRule="auto"/>
              <w:rPr>
                <w:rFonts w:ascii="Times New Roman" w:eastAsia="Times New Roman" w:hAnsi="Times New Roman" w:cs="Times New Roman"/>
              </w:rPr>
            </w:pPr>
            <w:r w:rsidRPr="0629ABBE">
              <w:rPr>
                <w:rFonts w:ascii="Times New Roman" w:eastAsia="Times New Roman" w:hAnsi="Times New Roman" w:cs="Times New Roman"/>
                <w:u w:val="single"/>
              </w:rPr>
              <w:t>Задание</w:t>
            </w:r>
          </w:p>
          <w:p w14:paraId="086C3B35" w14:textId="3AC0205C" w:rsidR="0629ABBE" w:rsidRPr="000C6BF2" w:rsidRDefault="000C6BF2" w:rsidP="000C6BF2">
            <w:r>
              <w:rPr>
                <w:rFonts w:ascii="Times New Roman" w:eastAsia="Times New Roman" w:hAnsi="Times New Roman" w:cs="Times New Roman"/>
              </w:rPr>
              <w:t>Провести п</w:t>
            </w:r>
            <w:r w:rsidRPr="0629ABBE">
              <w:rPr>
                <w:rFonts w:ascii="Times New Roman" w:eastAsia="Times New Roman" w:hAnsi="Times New Roman" w:cs="Times New Roman"/>
              </w:rPr>
              <w:t>роверк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629ABBE">
              <w:rPr>
                <w:rFonts w:ascii="Times New Roman" w:eastAsia="Times New Roman" w:hAnsi="Times New Roman" w:cs="Times New Roman"/>
              </w:rPr>
              <w:t xml:space="preserve"> функц</w:t>
            </w:r>
            <w:r>
              <w:rPr>
                <w:rFonts w:ascii="Times New Roman" w:eastAsia="Times New Roman" w:hAnsi="Times New Roman" w:cs="Times New Roman"/>
              </w:rPr>
              <w:t xml:space="preserve">ионирования оборудования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лифтов</w:t>
            </w:r>
            <w:r w:rsidRPr="0629ABBE">
              <w:rPr>
                <w:rFonts w:ascii="Times New Roman" w:eastAsia="Times New Roman" w:hAnsi="Times New Roman" w:cs="Times New Roman"/>
              </w:rPr>
              <w:t xml:space="preserve">  в</w:t>
            </w:r>
            <w:proofErr w:type="gramEnd"/>
            <w:r w:rsidRPr="0629ABBE">
              <w:rPr>
                <w:rFonts w:ascii="Times New Roman" w:eastAsia="Times New Roman" w:hAnsi="Times New Roman" w:cs="Times New Roman"/>
              </w:rPr>
              <w:t xml:space="preserve"> различных режимах, предусмотренных руководством по эксплуатации производителя</w:t>
            </w:r>
          </w:p>
        </w:tc>
      </w:tr>
    </w:tbl>
    <w:p w14:paraId="784D0A72" w14:textId="77777777" w:rsidR="00AB3293" w:rsidRDefault="00AB3293" w:rsidP="00AB3293">
      <w:pPr>
        <w:pStyle w:val="a4"/>
        <w:spacing w:after="0" w:line="259" w:lineRule="auto"/>
        <w:jc w:val="both"/>
        <w:rPr>
          <w:rFonts w:ascii="Times New Roman" w:hAnsi="Times New Roman" w:cs="Times New Roman"/>
          <w:b/>
        </w:rPr>
      </w:pPr>
    </w:p>
    <w:p w14:paraId="3E96A230" w14:textId="77777777" w:rsidR="00AB3293" w:rsidRDefault="00AB3293" w:rsidP="00AB3293">
      <w:pPr>
        <w:pStyle w:val="a4"/>
        <w:spacing w:after="0" w:line="259" w:lineRule="auto"/>
        <w:jc w:val="both"/>
        <w:rPr>
          <w:rFonts w:ascii="Times New Roman" w:hAnsi="Times New Roman" w:cs="Times New Roman"/>
          <w:b/>
        </w:rPr>
      </w:pPr>
    </w:p>
    <w:p w14:paraId="3202C730" w14:textId="77777777" w:rsidR="0080119C" w:rsidRDefault="0080119C" w:rsidP="00AB3293">
      <w:pPr>
        <w:pStyle w:val="a4"/>
        <w:spacing w:after="0" w:line="259" w:lineRule="auto"/>
        <w:jc w:val="both"/>
        <w:rPr>
          <w:rFonts w:ascii="Times New Roman" w:hAnsi="Times New Roman" w:cs="Times New Roman"/>
          <w:b/>
        </w:rPr>
      </w:pPr>
    </w:p>
    <w:p w14:paraId="2FA05D2C" w14:textId="77777777" w:rsidR="0080119C" w:rsidRDefault="0080119C" w:rsidP="00AB3293">
      <w:pPr>
        <w:pStyle w:val="a4"/>
        <w:spacing w:after="0" w:line="259" w:lineRule="auto"/>
        <w:jc w:val="both"/>
        <w:rPr>
          <w:rFonts w:ascii="Times New Roman" w:hAnsi="Times New Roman" w:cs="Times New Roman"/>
          <w:b/>
        </w:rPr>
      </w:pPr>
    </w:p>
    <w:p w14:paraId="33D8DF22" w14:textId="77777777" w:rsidR="00AB3293" w:rsidRDefault="00AB3293" w:rsidP="00AB3293">
      <w:pPr>
        <w:pStyle w:val="a4"/>
        <w:spacing w:after="0" w:line="259" w:lineRule="auto"/>
        <w:jc w:val="both"/>
        <w:rPr>
          <w:rFonts w:ascii="Times New Roman" w:hAnsi="Times New Roman" w:cs="Times New Roman"/>
          <w:b/>
        </w:rPr>
      </w:pPr>
    </w:p>
    <w:p w14:paraId="3D0C2A88" w14:textId="77777777" w:rsidR="00174D50" w:rsidRDefault="00174D50" w:rsidP="00AB3293">
      <w:pPr>
        <w:pStyle w:val="a4"/>
        <w:spacing w:after="0" w:line="259" w:lineRule="auto"/>
        <w:jc w:val="both"/>
        <w:rPr>
          <w:rFonts w:ascii="Times New Roman" w:hAnsi="Times New Roman" w:cs="Times New Roman"/>
          <w:b/>
        </w:rPr>
      </w:pPr>
    </w:p>
    <w:p w14:paraId="501817AE" w14:textId="2462AC98" w:rsidR="00774733" w:rsidRPr="004518BD" w:rsidRDefault="00416530" w:rsidP="00174D50">
      <w:pPr>
        <w:pStyle w:val="a4"/>
        <w:spacing w:after="0" w:line="259" w:lineRule="auto"/>
        <w:jc w:val="center"/>
        <w:rPr>
          <w:rFonts w:ascii="Times New Roman" w:hAnsi="Times New Roman" w:cs="Times New Roman"/>
          <w:b/>
        </w:rPr>
      </w:pPr>
      <w:r w:rsidRPr="004518BD">
        <w:rPr>
          <w:rFonts w:ascii="Times New Roman" w:hAnsi="Times New Roman" w:cs="Times New Roman"/>
          <w:b/>
        </w:rPr>
        <w:lastRenderedPageBreak/>
        <w:t>Перечень нормативных правовых и иных документов, использованных при подготовке комплекта оценочных средств</w:t>
      </w:r>
    </w:p>
    <w:p w14:paraId="59705C61" w14:textId="77777777" w:rsidR="00416530" w:rsidRPr="00416530" w:rsidRDefault="00416530" w:rsidP="0080119C">
      <w:pPr>
        <w:spacing w:after="0" w:line="259" w:lineRule="auto"/>
        <w:ind w:left="142"/>
        <w:jc w:val="both"/>
        <w:rPr>
          <w:rFonts w:ascii="Times New Roman" w:hAnsi="Times New Roman" w:cs="Times New Roman"/>
        </w:rPr>
      </w:pPr>
    </w:p>
    <w:p w14:paraId="5F6FF192" w14:textId="77777777" w:rsidR="00416530" w:rsidRPr="00416530" w:rsidRDefault="00416530" w:rsidP="0080119C">
      <w:pPr>
        <w:pStyle w:val="a4"/>
        <w:numPr>
          <w:ilvl w:val="3"/>
          <w:numId w:val="2"/>
        </w:numPr>
        <w:spacing w:after="0" w:line="240" w:lineRule="auto"/>
        <w:ind w:left="142" w:hanging="283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16530">
        <w:rPr>
          <w:rFonts w:ascii="Times New Roman" w:eastAsia="Times New Roman" w:hAnsi="Times New Roman" w:cs="Times New Roman"/>
          <w:iCs/>
          <w:color w:val="000000" w:themeColor="text1"/>
        </w:rPr>
        <w:t>Федеральный закон от 3 июля 2016 г. № 238-ФЗ "О независимой оценке квалификации”</w:t>
      </w:r>
    </w:p>
    <w:p w14:paraId="633853F3" w14:textId="0936DC6A" w:rsidR="00416530" w:rsidRPr="00E34C8C" w:rsidRDefault="00E34C8C" w:rsidP="0080119C">
      <w:pPr>
        <w:pStyle w:val="22"/>
        <w:numPr>
          <w:ilvl w:val="0"/>
          <w:numId w:val="2"/>
        </w:numPr>
        <w:shd w:val="clear" w:color="auto" w:fill="auto"/>
        <w:spacing w:after="60" w:line="240" w:lineRule="auto"/>
        <w:ind w:left="142"/>
        <w:jc w:val="both"/>
        <w:rPr>
          <w:rFonts w:eastAsia="Times New Roman" w:cs="Times New Roman"/>
          <w:b w:val="0"/>
          <w:iCs/>
          <w:color w:val="000000" w:themeColor="text1"/>
        </w:rPr>
      </w:pPr>
      <w:r w:rsidRPr="001923CC">
        <w:rPr>
          <w:rFonts w:eastAsia="Times New Roman" w:cs="Times New Roman"/>
          <w:b w:val="0"/>
          <w:iCs/>
          <w:color w:val="000000" w:themeColor="text1"/>
        </w:rPr>
        <w:t xml:space="preserve">Постановление Правительства РФ от 20.10.2023 N 1744. </w:t>
      </w:r>
      <w:r w:rsidRPr="00492BD1">
        <w:rPr>
          <w:rFonts w:eastAsia="Times New Roman" w:cs="Times New Roman"/>
          <w:b w:val="0"/>
          <w:iCs/>
          <w:color w:val="000000" w:themeColor="text1"/>
        </w:rPr>
        <w:t>«Об организации безопасного использования и содержания лифтов, подъемных платформ для инвалидов пассажирских конвейеров (движущихся пешеходных дорожек), эскалаторов, за исключением эскалаторов в метрополитенах»;</w:t>
      </w:r>
    </w:p>
    <w:p w14:paraId="650213B2" w14:textId="0B02F5FB" w:rsidR="00416530" w:rsidRPr="00416530" w:rsidRDefault="00416530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r w:rsidRPr="00416530">
        <w:rPr>
          <w:rFonts w:ascii="Times New Roman" w:eastAsia="Times New Roman" w:hAnsi="Times New Roman" w:cs="Times New Roman"/>
          <w:iCs/>
          <w:color w:val="000000" w:themeColor="text1"/>
        </w:rPr>
        <w:t>Приказ Министерства труда и социальной защиты Российской Федерации от 31.03.2021 г. № 202н «Об утверждении профессионального стандарта «Монтажник лифтов, платформ подъемных для инвалидов, поэтажных эскалаторов»;</w:t>
      </w:r>
    </w:p>
    <w:p w14:paraId="07024FAA" w14:textId="0FCE721C" w:rsidR="00416530" w:rsidRPr="00416530" w:rsidRDefault="00416530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r w:rsidRPr="00416530">
        <w:rPr>
          <w:rFonts w:ascii="Times New Roman" w:eastAsia="Times New Roman" w:hAnsi="Times New Roman" w:cs="Times New Roman"/>
          <w:iCs/>
          <w:color w:val="000000" w:themeColor="text1"/>
        </w:rPr>
        <w:t>ГОСТ 33984.1-2016</w:t>
      </w:r>
      <w:r>
        <w:rPr>
          <w:rFonts w:ascii="Times New Roman" w:eastAsia="Times New Roman" w:hAnsi="Times New Roman" w:cs="Times New Roman"/>
          <w:iCs/>
          <w:color w:val="000000" w:themeColor="text1"/>
        </w:rPr>
        <w:t xml:space="preserve"> </w:t>
      </w:r>
      <w:r w:rsidRPr="00416530">
        <w:rPr>
          <w:rFonts w:ascii="Times New Roman" w:eastAsia="Times New Roman" w:hAnsi="Times New Roman" w:cs="Times New Roman"/>
          <w:iCs/>
          <w:color w:val="000000" w:themeColor="text1"/>
        </w:rPr>
        <w:t>Лифты. Общие требования безопасности к устройству и установке. Лифты для транспортирования людей или людей и грузов</w:t>
      </w:r>
    </w:p>
    <w:p w14:paraId="669D5AC9" w14:textId="2431C5A0" w:rsidR="003D7DBF" w:rsidRPr="003D7DBF" w:rsidRDefault="003D7DBF" w:rsidP="0080119C">
      <w:pPr>
        <w:pStyle w:val="a4"/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iCs/>
          <w:color w:val="000000" w:themeColor="text1"/>
        </w:rPr>
        <w:t xml:space="preserve">ГОСТ 53780 – 2010 </w:t>
      </w:r>
      <w:bookmarkStart w:id="0" w:name="_GoBack"/>
      <w:bookmarkEnd w:id="0"/>
      <w:r w:rsidRPr="003D7DBF">
        <w:rPr>
          <w:rFonts w:ascii="Times New Roman" w:eastAsia="Times New Roman" w:hAnsi="Times New Roman" w:cs="Times New Roman"/>
          <w:iCs/>
          <w:color w:val="000000" w:themeColor="text1"/>
        </w:rPr>
        <w:t xml:space="preserve">ЛИФТЫ. Общие требования безопасности к устройству и установке </w:t>
      </w:r>
    </w:p>
    <w:p w14:paraId="24775B73" w14:textId="690536EE" w:rsidR="003D7DBF" w:rsidRDefault="003D7DBF" w:rsidP="0080119C">
      <w:pPr>
        <w:pStyle w:val="a4"/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Г</w:t>
      </w:r>
      <w:r w:rsidRPr="003D7DBF">
        <w:rPr>
          <w:rFonts w:ascii="Times New Roman" w:eastAsia="Times New Roman" w:hAnsi="Times New Roman" w:cs="Times New Roman"/>
          <w:color w:val="000000" w:themeColor="text1"/>
        </w:rPr>
        <w:t>ОСТ 33605-2021 ЛИФТЫ “Термины и определения</w:t>
      </w:r>
    </w:p>
    <w:p w14:paraId="636F64B7" w14:textId="2990030D" w:rsidR="003D7DBF" w:rsidRPr="003D7DBF" w:rsidRDefault="003D7DB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ГОСТ 22845 –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 xml:space="preserve">2018  </w:t>
      </w:r>
      <w:r w:rsidRPr="003D7DBF">
        <w:rPr>
          <w:rFonts w:ascii="Times New Roman" w:eastAsia="Times New Roman" w:hAnsi="Times New Roman" w:cs="Times New Roman"/>
          <w:bCs/>
          <w:color w:val="000000" w:themeColor="text1"/>
        </w:rPr>
        <w:t>Лифты</w:t>
      </w:r>
      <w:proofErr w:type="gramEnd"/>
      <w:r w:rsidRPr="003D7DBF">
        <w:rPr>
          <w:rFonts w:ascii="Times New Roman" w:eastAsia="Times New Roman" w:hAnsi="Times New Roman" w:cs="Times New Roman"/>
          <w:bCs/>
          <w:color w:val="000000" w:themeColor="text1"/>
        </w:rPr>
        <w:t xml:space="preserve"> электрические. монтаж и пусконаладочные работы</w:t>
      </w:r>
    </w:p>
    <w:p w14:paraId="7EE0E2B5" w14:textId="77777777" w:rsidR="003D7DBF" w:rsidRPr="003D7DBF" w:rsidRDefault="003D7DB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DBF">
        <w:rPr>
          <w:rFonts w:ascii="Times New Roman" w:eastAsia="Times New Roman" w:hAnsi="Times New Roman" w:cs="Times New Roman"/>
          <w:color w:val="000000" w:themeColor="text1"/>
        </w:rPr>
        <w:t>ВСН 210-80/ММСС СССР Инструкция по монтажу лифтов 210-80.</w:t>
      </w:r>
    </w:p>
    <w:p w14:paraId="14D1DC85" w14:textId="30D250E6" w:rsidR="003D7DBF" w:rsidRDefault="003D7DB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DBF">
        <w:rPr>
          <w:rFonts w:ascii="Times New Roman" w:eastAsia="Times New Roman" w:hAnsi="Times New Roman" w:cs="Times New Roman"/>
          <w:iCs/>
          <w:color w:val="000000" w:themeColor="text1"/>
        </w:rPr>
        <w:t xml:space="preserve">ГОСТ 56943 – 2016. </w:t>
      </w:r>
      <w:r w:rsidRPr="003D7DBF">
        <w:rPr>
          <w:rFonts w:ascii="Times New Roman" w:eastAsia="Times New Roman" w:hAnsi="Times New Roman" w:cs="Times New Roman"/>
          <w:color w:val="000000" w:themeColor="text1"/>
        </w:rPr>
        <w:t>Лифты. общие требования безопасности к устройству и установке. лифты для транспортирования грузов</w:t>
      </w:r>
    </w:p>
    <w:p w14:paraId="405AB473" w14:textId="500E0EB2" w:rsidR="003D7DBF" w:rsidRPr="004518BD" w:rsidRDefault="003D7DB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518BD">
        <w:rPr>
          <w:rFonts w:ascii="Times New Roman" w:eastAsia="Times New Roman" w:hAnsi="Times New Roman" w:cs="Times New Roman"/>
          <w:color w:val="000000" w:themeColor="text1"/>
        </w:rPr>
        <w:t>ГОСТ 34305 – 2017</w:t>
      </w:r>
      <w:r w:rsidR="004953F2" w:rsidRPr="004518BD">
        <w:rPr>
          <w:rFonts w:ascii="Times New Roman" w:eastAsia="Times New Roman" w:hAnsi="Times New Roman" w:cs="Times New Roman"/>
          <w:color w:val="000000" w:themeColor="text1"/>
        </w:rPr>
        <w:t>.</w:t>
      </w:r>
      <w:r w:rsidRPr="004518BD">
        <w:rPr>
          <w:rFonts w:ascii="Times New Roman" w:eastAsia="Times New Roman" w:hAnsi="Times New Roman" w:cs="Times New Roman"/>
          <w:color w:val="000000" w:themeColor="text1"/>
        </w:rPr>
        <w:t xml:space="preserve"> Лифты пассажирские</w:t>
      </w:r>
      <w:r w:rsidR="004953F2" w:rsidRPr="004518BD">
        <w:rPr>
          <w:rFonts w:ascii="Times New Roman" w:eastAsia="Times New Roman" w:hAnsi="Times New Roman" w:cs="Times New Roman"/>
          <w:color w:val="000000" w:themeColor="text1"/>
        </w:rPr>
        <w:t>.</w:t>
      </w:r>
      <w:r w:rsidRPr="004518BD">
        <w:rPr>
          <w:rFonts w:ascii="Times New Roman" w:eastAsia="Times New Roman" w:hAnsi="Times New Roman" w:cs="Times New Roman"/>
          <w:color w:val="000000" w:themeColor="text1"/>
        </w:rPr>
        <w:t xml:space="preserve"> Л</w:t>
      </w:r>
      <w:r w:rsidR="004953F2" w:rsidRPr="004518BD">
        <w:rPr>
          <w:rFonts w:ascii="Times New Roman" w:eastAsia="Times New Roman" w:hAnsi="Times New Roman" w:cs="Times New Roman"/>
          <w:color w:val="000000" w:themeColor="text1"/>
        </w:rPr>
        <w:t>ифты для пожарных</w:t>
      </w:r>
    </w:p>
    <w:p w14:paraId="456B4BC9" w14:textId="5B144C5A" w:rsidR="004953F2" w:rsidRPr="004953F2" w:rsidRDefault="004953F2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53F2">
        <w:rPr>
          <w:rFonts w:ascii="Times New Roman" w:eastAsia="Times New Roman" w:hAnsi="Times New Roman" w:cs="Times New Roman"/>
          <w:color w:val="000000" w:themeColor="text1"/>
        </w:rPr>
        <w:t xml:space="preserve">ГОСТ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22845 </w:t>
      </w:r>
      <w:r w:rsidRPr="004953F2">
        <w:rPr>
          <w:rFonts w:ascii="Times New Roman" w:eastAsia="Times New Roman" w:hAnsi="Times New Roman" w:cs="Times New Roman"/>
          <w:color w:val="000000" w:themeColor="text1"/>
        </w:rPr>
        <w:t>Л</w:t>
      </w:r>
      <w:r>
        <w:rPr>
          <w:rFonts w:ascii="Times New Roman" w:eastAsia="Times New Roman" w:hAnsi="Times New Roman" w:cs="Times New Roman"/>
          <w:color w:val="000000" w:themeColor="text1"/>
        </w:rPr>
        <w:t>ифты электрические. М</w:t>
      </w:r>
      <w:r w:rsidRPr="004953F2">
        <w:rPr>
          <w:rFonts w:ascii="Times New Roman" w:eastAsia="Times New Roman" w:hAnsi="Times New Roman" w:cs="Times New Roman"/>
          <w:color w:val="000000" w:themeColor="text1"/>
        </w:rPr>
        <w:t>онтаж и пусконаладочные работы</w:t>
      </w:r>
    </w:p>
    <w:p w14:paraId="6AD5AA0A" w14:textId="77777777" w:rsidR="00C0773D" w:rsidRPr="00C0773D" w:rsidRDefault="004953F2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ГОСТ 34581-2019. Лифты. </w:t>
      </w:r>
      <w:r w:rsidRPr="004953F2">
        <w:rPr>
          <w:rFonts w:ascii="Times New Roman" w:eastAsia="Times New Roman" w:hAnsi="Times New Roman" w:cs="Times New Roman"/>
          <w:bCs/>
          <w:color w:val="000000" w:themeColor="text1"/>
        </w:rPr>
        <w:t>Специальные требования безопасности при установке новых лифтов в существующие здания</w:t>
      </w:r>
    </w:p>
    <w:p w14:paraId="1303B7A6" w14:textId="21E93C25" w:rsidR="00C0773D" w:rsidRPr="00C0773D" w:rsidRDefault="004953F2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0773D">
        <w:rPr>
          <w:rFonts w:ascii="Times New Roman" w:eastAsia="Times New Roman" w:hAnsi="Times New Roman" w:cs="Times New Roman"/>
          <w:color w:val="000000" w:themeColor="text1"/>
        </w:rPr>
        <w:t>ГОСТ Р 55969-2023</w:t>
      </w:r>
      <w:r w:rsidR="00C0773D" w:rsidRPr="00C0773D">
        <w:rPr>
          <w:rFonts w:ascii="Times New Roman" w:eastAsia="Times New Roman" w:hAnsi="Times New Roman" w:cs="Times New Roman"/>
          <w:color w:val="000000" w:themeColor="text1"/>
        </w:rPr>
        <w:t xml:space="preserve">  </w:t>
      </w:r>
      <w:r w:rsidR="00C0773D" w:rsidRPr="00C0773D">
        <w:rPr>
          <w:rStyle w:val="t2"/>
          <w:rFonts w:ascii="Times New Roman" w:hAnsi="Times New Roman" w:cs="Times New Roman"/>
          <w:b/>
          <w:bCs/>
          <w:color w:val="000000"/>
        </w:rPr>
        <w:t> </w:t>
      </w:r>
      <w:r w:rsidR="00C0773D" w:rsidRPr="00C0773D">
        <w:rPr>
          <w:rStyle w:val="t2"/>
          <w:rFonts w:ascii="Times New Roman" w:hAnsi="Times New Roman" w:cs="Times New Roman"/>
          <w:bCs/>
          <w:color w:val="000000"/>
        </w:rPr>
        <w:t>Лифты.  Ввод в эксплуатацию. Общие требования</w:t>
      </w:r>
    </w:p>
    <w:p w14:paraId="5E62EEEB" w14:textId="7348993F" w:rsidR="004953F2" w:rsidRPr="00C0773D" w:rsidRDefault="00C0773D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0773D">
        <w:rPr>
          <w:rFonts w:ascii="Times New Roman" w:eastAsia="Times New Roman" w:hAnsi="Times New Roman" w:cs="Times New Roman"/>
          <w:color w:val="000000" w:themeColor="text1"/>
        </w:rPr>
        <w:t>Технический регламент таможенного союза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0773D">
        <w:rPr>
          <w:rFonts w:ascii="Times New Roman" w:eastAsia="Times New Roman" w:hAnsi="Times New Roman" w:cs="Times New Roman"/>
          <w:color w:val="000000" w:themeColor="text1"/>
        </w:rPr>
        <w:t>ТР ТС 011/2011. Безопасность лифтов</w:t>
      </w:r>
    </w:p>
    <w:p w14:paraId="5C4E940C" w14:textId="77777777" w:rsidR="004B3231" w:rsidRPr="004B3231" w:rsidRDefault="004B3231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ГОСТ 34377 – 2018 </w:t>
      </w:r>
      <w:r w:rsidRPr="004B3231">
        <w:rPr>
          <w:rFonts w:ascii="Times New Roman" w:eastAsia="Times New Roman" w:hAnsi="Times New Roman" w:cs="Times New Roman"/>
          <w:bCs/>
          <w:color w:val="000000" w:themeColor="text1"/>
        </w:rPr>
        <w:t>Лифты. Лифты гидравлические. Монтаж и пусконаладочные работы. Правила организации и производства работ, контроль выполнения и требования к результатам работ</w:t>
      </w:r>
    </w:p>
    <w:p w14:paraId="19098751" w14:textId="31E48326" w:rsidR="004B3231" w:rsidRPr="004B3231" w:rsidRDefault="004B3231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ГОСТ 34682.2. - 2020 </w:t>
      </w:r>
      <w:r w:rsidRPr="004B3231">
        <w:rPr>
          <w:rFonts w:ascii="Times New Roman" w:eastAsia="Times New Roman" w:hAnsi="Times New Roman" w:cs="Times New Roman"/>
          <w:bCs/>
          <w:color w:val="000000" w:themeColor="text1"/>
        </w:rPr>
        <w:t>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</w:t>
      </w:r>
    </w:p>
    <w:p w14:paraId="294AF289" w14:textId="7F1EE2AF" w:rsidR="004B3231" w:rsidRPr="004B3231" w:rsidRDefault="004B3231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ГОСТ 34682.1 –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2020. </w:t>
      </w:r>
      <w:r w:rsidRPr="004B3231">
        <w:rPr>
          <w:rFonts w:ascii="Times New Roman" w:eastAsia="Times New Roman" w:hAnsi="Times New Roman" w:cs="Times New Roman"/>
          <w:bCs/>
          <w:color w:val="000000" w:themeColor="text1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</w:t>
      </w:r>
    </w:p>
    <w:p w14:paraId="07596694" w14:textId="6FD3AC06" w:rsidR="004B3231" w:rsidRPr="004B3231" w:rsidRDefault="004B3231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B3231">
        <w:rPr>
          <w:rFonts w:ascii="Times New Roman" w:eastAsia="Times New Roman" w:hAnsi="Times New Roman" w:cs="Times New Roman"/>
          <w:color w:val="000000" w:themeColor="text1"/>
        </w:rPr>
        <w:t>Постановлением Госгортехнадзора России от 11.03.01 N 10. ПБ 10-403-</w:t>
      </w:r>
      <w:proofErr w:type="gramStart"/>
      <w:r w:rsidRPr="004B3231">
        <w:rPr>
          <w:rFonts w:ascii="Times New Roman" w:eastAsia="Times New Roman" w:hAnsi="Times New Roman" w:cs="Times New Roman"/>
          <w:color w:val="000000" w:themeColor="text1"/>
        </w:rPr>
        <w:t>01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“</w:t>
      </w:r>
      <w:proofErr w:type="gramEnd"/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Правила устройства и безопасной эксплуатации платформ подъемных для инвалидов”  </w:t>
      </w:r>
    </w:p>
    <w:p w14:paraId="76834B9F" w14:textId="77777777" w:rsidR="0023131F" w:rsidRDefault="004B3231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B3231">
        <w:rPr>
          <w:rFonts w:ascii="Times New Roman" w:eastAsia="Times New Roman" w:hAnsi="Times New Roman" w:cs="Times New Roman"/>
          <w:color w:val="000000" w:themeColor="text1"/>
        </w:rPr>
        <w:t>П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риказ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от 26 ноября 2020 года N 461 Федеральн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ой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служб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ы 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по экологическому, технологическому и атомному надзору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23131F">
        <w:rPr>
          <w:rFonts w:ascii="Times New Roman" w:eastAsia="Times New Roman" w:hAnsi="Times New Roman" w:cs="Times New Roman"/>
          <w:color w:val="000000" w:themeColor="text1"/>
        </w:rPr>
        <w:t>«</w:t>
      </w:r>
      <w:r w:rsidR="0023131F" w:rsidRPr="0023131F">
        <w:rPr>
          <w:rFonts w:ascii="Times New Roman" w:eastAsia="Times New Roman" w:hAnsi="Times New Roman" w:cs="Times New Roman"/>
          <w:color w:val="000000" w:themeColor="text1"/>
        </w:rPr>
        <w:t xml:space="preserve">Об утверждении </w:t>
      </w:r>
      <w:r w:rsidR="0023131F">
        <w:rPr>
          <w:rFonts w:ascii="Times New Roman" w:eastAsia="Times New Roman" w:hAnsi="Times New Roman" w:cs="Times New Roman"/>
          <w:color w:val="000000" w:themeColor="text1"/>
        </w:rPr>
        <w:t>ф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>едеральны</w:t>
      </w:r>
      <w:r w:rsidR="0023131F">
        <w:rPr>
          <w:rFonts w:ascii="Times New Roman" w:eastAsia="Times New Roman" w:hAnsi="Times New Roman" w:cs="Times New Roman"/>
          <w:color w:val="000000" w:themeColor="text1"/>
        </w:rPr>
        <w:t>х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 норм</w:t>
      </w:r>
      <w:r w:rsidR="0023131F">
        <w:rPr>
          <w:rFonts w:ascii="Times New Roman" w:eastAsia="Times New Roman" w:hAnsi="Times New Roman" w:cs="Times New Roman"/>
          <w:color w:val="000000" w:themeColor="text1"/>
        </w:rPr>
        <w:t xml:space="preserve"> и </w:t>
      </w:r>
      <w:proofErr w:type="gramStart"/>
      <w:r w:rsidR="0023131F">
        <w:rPr>
          <w:rFonts w:ascii="Times New Roman" w:eastAsia="Times New Roman" w:hAnsi="Times New Roman" w:cs="Times New Roman"/>
          <w:color w:val="000000" w:themeColor="text1"/>
        </w:rPr>
        <w:t>правил</w:t>
      </w:r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  в</w:t>
      </w:r>
      <w:proofErr w:type="gramEnd"/>
      <w:r w:rsidRPr="004B3231">
        <w:rPr>
          <w:rFonts w:ascii="Times New Roman" w:eastAsia="Times New Roman" w:hAnsi="Times New Roman" w:cs="Times New Roman"/>
          <w:color w:val="000000" w:themeColor="text1"/>
        </w:rPr>
        <w:t xml:space="preserve"> области промышленной безопасности “Правила безопасности опасных производственных объектов, на которых используются подъемные </w:t>
      </w:r>
      <w:r w:rsidRPr="0023131F">
        <w:rPr>
          <w:rFonts w:ascii="Times New Roman" w:eastAsia="Times New Roman" w:hAnsi="Times New Roman" w:cs="Times New Roman"/>
          <w:color w:val="000000" w:themeColor="text1"/>
        </w:rPr>
        <w:t>сооружения”</w:t>
      </w:r>
    </w:p>
    <w:p w14:paraId="0E60B415" w14:textId="25F91656" w:rsidR="004B3231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>ГОСТ 2.312-72 Единая система конструкторской документации. Условные изображения и обозначения швов сварных соединений</w:t>
      </w:r>
    </w:p>
    <w:p w14:paraId="2017C366" w14:textId="28F75D1B" w:rsidR="00A360DB" w:rsidRPr="0023131F" w:rsidRDefault="00A360DB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360DB">
        <w:rPr>
          <w:rFonts w:ascii="Times New Roman" w:eastAsia="Times New Roman" w:hAnsi="Times New Roman" w:cs="Times New Roman"/>
          <w:color w:val="000000" w:themeColor="text1"/>
        </w:rPr>
        <w:lastRenderedPageBreak/>
        <w:t>ГОСТ 5264-80 Ручная дуговая сварка. Соединения сварные. Основные типы, конструктивные элементы и размеры п.3</w:t>
      </w:r>
    </w:p>
    <w:p w14:paraId="6B14B50A" w14:textId="40F6BADC" w:rsidR="0023131F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 xml:space="preserve">Типовая инструкция № 4 по охране труда стропальщика </w:t>
      </w:r>
    </w:p>
    <w:p w14:paraId="119F33A8" w14:textId="77777777" w:rsid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>ПУЭ 7. Правила устройства электроустановок. Издание 7</w:t>
      </w:r>
    </w:p>
    <w:p w14:paraId="0EE969A3" w14:textId="0905E0E3" w:rsidR="0023131F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Приказ Минтруда РФ от 27.11.2020 № 835н “Об утверждении правил по охране труда при работе с инст</w:t>
      </w:r>
      <w:r>
        <w:rPr>
          <w:rFonts w:ascii="Times New Roman" w:eastAsia="Times New Roman" w:hAnsi="Times New Roman" w:cs="Times New Roman"/>
          <w:iCs/>
          <w:color w:val="000000" w:themeColor="text1"/>
        </w:rPr>
        <w:t xml:space="preserve">рументом и приспособлениями”  </w:t>
      </w:r>
    </w:p>
    <w:p w14:paraId="59EC33DA" w14:textId="2B86574D" w:rsidR="0023131F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Приказ Минтруда РФ от 16.11.2020 N 782</w:t>
      </w:r>
      <w:proofErr w:type="gram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Н  “</w:t>
      </w:r>
      <w:proofErr w:type="gram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Об утверждении правил по охране труда при работе на высоте”</w:t>
      </w:r>
    </w:p>
    <w:p w14:paraId="7DBBF2D0" w14:textId="31F64C8D" w:rsidR="004B3231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</w:rPr>
        <w:t xml:space="preserve"> </w:t>
      </w:r>
      <w:hyperlink r:id="rId9" w:history="1">
        <w:r w:rsidRPr="0023131F"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</w:rPr>
          <w:t>Трудо</w:t>
        </w:r>
        <w:r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</w:rPr>
          <w:t>вой кодекс РФ</w:t>
        </w:r>
        <w:r w:rsidRPr="0023131F"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</w:rPr>
          <w:t xml:space="preserve"> от 30.12.2001 N 197-ФЗ</w:t>
        </w:r>
      </w:hyperlink>
    </w:p>
    <w:p w14:paraId="303931AA" w14:textId="3BFE417C" w:rsidR="0023131F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color w:val="000000" w:themeColor="text1"/>
        </w:rPr>
        <w:t>Постановление Правительство РФ от 24 декабря 2021 г. N 2464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23131F">
        <w:rPr>
          <w:rFonts w:ascii="Times New Roman" w:eastAsia="Times New Roman" w:hAnsi="Times New Roman" w:cs="Times New Roman"/>
          <w:color w:val="000000" w:themeColor="text1"/>
        </w:rPr>
        <w:t>“О порядке обучения по охране труда и проверки знания требований охраны труда”</w:t>
      </w:r>
    </w:p>
    <w:p w14:paraId="10ACB808" w14:textId="3DB0AC35" w:rsidR="003D7DBF" w:rsidRPr="0023131F" w:rsidRDefault="003D7DBF" w:rsidP="0080119C">
      <w:pPr>
        <w:pStyle w:val="a4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 xml:space="preserve">С.Б. Манухин, И.К. </w:t>
      </w:r>
      <w:proofErr w:type="spell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Нелидов</w:t>
      </w:r>
      <w:proofErr w:type="spell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 xml:space="preserve"> “Устройство, техническое обслуживание и ремонт лифтов” п. 2.3</w:t>
      </w:r>
    </w:p>
    <w:p w14:paraId="0FCBBF98" w14:textId="77777777" w:rsidR="0023131F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Александров В.Д. “Курс общей физики, ориентированный на строительные специальности”</w:t>
      </w:r>
    </w:p>
    <w:p w14:paraId="03CB86C8" w14:textId="77777777" w:rsidR="0023131F" w:rsidRPr="0023131F" w:rsidRDefault="0023131F" w:rsidP="0080119C">
      <w:pPr>
        <w:pStyle w:val="a4"/>
        <w:numPr>
          <w:ilvl w:val="0"/>
          <w:numId w:val="2"/>
        </w:numPr>
        <w:ind w:left="142"/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proofErr w:type="spell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В.Г.Бубнов</w:t>
      </w:r>
      <w:proofErr w:type="spell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 xml:space="preserve">, </w:t>
      </w:r>
      <w:proofErr w:type="spellStart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Н.В.Бубнова</w:t>
      </w:r>
      <w:proofErr w:type="spellEnd"/>
      <w:r w:rsidRPr="0023131F">
        <w:rPr>
          <w:rFonts w:ascii="Times New Roman" w:eastAsia="Times New Roman" w:hAnsi="Times New Roman" w:cs="Times New Roman"/>
          <w:iCs/>
          <w:color w:val="000000" w:themeColor="text1"/>
        </w:rPr>
        <w:t>. Инструкция по оказанию первой помощи при несчастных случаях на производстве</w:t>
      </w:r>
    </w:p>
    <w:p w14:paraId="007CC93A" w14:textId="67355E64" w:rsidR="005A354E" w:rsidRDefault="005A354E" w:rsidP="0023131F">
      <w:pPr>
        <w:pStyle w:val="a4"/>
        <w:spacing w:after="0" w:line="259" w:lineRule="auto"/>
        <w:jc w:val="both"/>
        <w:rPr>
          <w:rFonts w:ascii="Times New Roman" w:eastAsia="Times New Roman" w:hAnsi="Times New Roman" w:cs="Times New Roman"/>
          <w:iCs/>
          <w:color w:val="000000" w:themeColor="text1"/>
        </w:rPr>
      </w:pPr>
      <w:r>
        <w:rPr>
          <w:rFonts w:ascii="Times New Roman" w:eastAsia="Times New Roman" w:hAnsi="Times New Roman" w:cs="Times New Roman"/>
          <w:iCs/>
          <w:color w:val="000000" w:themeColor="text1"/>
        </w:rPr>
        <w:br w:type="page"/>
      </w:r>
    </w:p>
    <w:p w14:paraId="7F0E8D1F" w14:textId="21F4F112" w:rsidR="005A354E" w:rsidRPr="003D7DBF" w:rsidRDefault="005A354E" w:rsidP="005A354E">
      <w:pPr>
        <w:pStyle w:val="a4"/>
        <w:spacing w:after="0" w:line="259" w:lineRule="auto"/>
        <w:jc w:val="right"/>
        <w:rPr>
          <w:rFonts w:ascii="Times New Roman" w:eastAsia="Times New Roman" w:hAnsi="Times New Roman" w:cs="Times New Roman"/>
          <w:iCs/>
          <w:color w:val="000000" w:themeColor="text1"/>
        </w:rPr>
      </w:pPr>
    </w:p>
    <w:sectPr w:rsidR="005A354E" w:rsidRPr="003D7DBF" w:rsidSect="00221508">
      <w:footerReference w:type="default" r:id="rId10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BFCEB" w14:textId="77777777" w:rsidR="008F7F4A" w:rsidRDefault="008F7F4A" w:rsidP="00D85614">
      <w:pPr>
        <w:spacing w:after="0" w:line="240" w:lineRule="auto"/>
      </w:pPr>
      <w:r>
        <w:separator/>
      </w:r>
    </w:p>
  </w:endnote>
  <w:endnote w:type="continuationSeparator" w:id="0">
    <w:p w14:paraId="58530203" w14:textId="77777777" w:rsidR="008F7F4A" w:rsidRDefault="008F7F4A" w:rsidP="00D85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6613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A7744E6" w14:textId="77777777" w:rsidR="006B5F71" w:rsidRPr="00D85614" w:rsidRDefault="006B5F71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8561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8561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8561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119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D8561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C21E337" w14:textId="77777777" w:rsidR="006B5F71" w:rsidRDefault="006B5F7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42542" w14:textId="77777777" w:rsidR="008F7F4A" w:rsidRDefault="008F7F4A" w:rsidP="00D85614">
      <w:pPr>
        <w:spacing w:after="0" w:line="240" w:lineRule="auto"/>
      </w:pPr>
      <w:r>
        <w:separator/>
      </w:r>
    </w:p>
  </w:footnote>
  <w:footnote w:type="continuationSeparator" w:id="0">
    <w:p w14:paraId="7FA5ED71" w14:textId="77777777" w:rsidR="008F7F4A" w:rsidRDefault="008F7F4A" w:rsidP="00D85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F5E670"/>
    <w:multiLevelType w:val="hybridMultilevel"/>
    <w:tmpl w:val="C4569316"/>
    <w:lvl w:ilvl="0" w:tplc="46C42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6FE8907A">
      <w:start w:val="1"/>
      <w:numFmt w:val="lowerLetter"/>
      <w:lvlText w:val="%2."/>
      <w:lvlJc w:val="left"/>
      <w:pPr>
        <w:ind w:left="1440" w:hanging="360"/>
      </w:pPr>
    </w:lvl>
    <w:lvl w:ilvl="2" w:tplc="12C0BDB2">
      <w:start w:val="1"/>
      <w:numFmt w:val="lowerRoman"/>
      <w:lvlText w:val="%3."/>
      <w:lvlJc w:val="right"/>
      <w:pPr>
        <w:ind w:left="2160" w:hanging="180"/>
      </w:pPr>
    </w:lvl>
    <w:lvl w:ilvl="3" w:tplc="D2D81FBA">
      <w:start w:val="1"/>
      <w:numFmt w:val="decimal"/>
      <w:lvlText w:val="%4."/>
      <w:lvlJc w:val="left"/>
      <w:pPr>
        <w:ind w:left="2880" w:hanging="360"/>
      </w:pPr>
    </w:lvl>
    <w:lvl w:ilvl="4" w:tplc="9EFE0ABC">
      <w:start w:val="1"/>
      <w:numFmt w:val="lowerLetter"/>
      <w:lvlText w:val="%5."/>
      <w:lvlJc w:val="left"/>
      <w:pPr>
        <w:ind w:left="3600" w:hanging="360"/>
      </w:pPr>
    </w:lvl>
    <w:lvl w:ilvl="5" w:tplc="257C8C7A">
      <w:start w:val="1"/>
      <w:numFmt w:val="lowerRoman"/>
      <w:lvlText w:val="%6."/>
      <w:lvlJc w:val="right"/>
      <w:pPr>
        <w:ind w:left="4320" w:hanging="180"/>
      </w:pPr>
    </w:lvl>
    <w:lvl w:ilvl="6" w:tplc="87BA8CD2">
      <w:start w:val="1"/>
      <w:numFmt w:val="decimal"/>
      <w:lvlText w:val="%7."/>
      <w:lvlJc w:val="left"/>
      <w:pPr>
        <w:ind w:left="5040" w:hanging="360"/>
      </w:pPr>
    </w:lvl>
    <w:lvl w:ilvl="7" w:tplc="EAE6350A">
      <w:start w:val="1"/>
      <w:numFmt w:val="lowerLetter"/>
      <w:lvlText w:val="%8."/>
      <w:lvlJc w:val="left"/>
      <w:pPr>
        <w:ind w:left="5760" w:hanging="360"/>
      </w:pPr>
    </w:lvl>
    <w:lvl w:ilvl="8" w:tplc="0B3C44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E93A17"/>
    <w:multiLevelType w:val="hybridMultilevel"/>
    <w:tmpl w:val="626E7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6EB3B2"/>
    <w:multiLevelType w:val="hybridMultilevel"/>
    <w:tmpl w:val="6220F0F4"/>
    <w:lvl w:ilvl="0" w:tplc="CB76070A">
      <w:start w:val="1"/>
      <w:numFmt w:val="decimal"/>
      <w:lvlText w:val="%1."/>
      <w:lvlJc w:val="left"/>
      <w:pPr>
        <w:ind w:left="644" w:hanging="360"/>
      </w:pPr>
    </w:lvl>
    <w:lvl w:ilvl="1" w:tplc="55004BAC">
      <w:start w:val="1"/>
      <w:numFmt w:val="lowerLetter"/>
      <w:lvlText w:val="%2."/>
      <w:lvlJc w:val="left"/>
      <w:pPr>
        <w:ind w:left="1440" w:hanging="360"/>
      </w:pPr>
    </w:lvl>
    <w:lvl w:ilvl="2" w:tplc="978421BA">
      <w:start w:val="1"/>
      <w:numFmt w:val="lowerRoman"/>
      <w:lvlText w:val="%3."/>
      <w:lvlJc w:val="right"/>
      <w:pPr>
        <w:ind w:left="2160" w:hanging="180"/>
      </w:pPr>
    </w:lvl>
    <w:lvl w:ilvl="3" w:tplc="5ADE8560">
      <w:start w:val="1"/>
      <w:numFmt w:val="decimal"/>
      <w:lvlText w:val="%4."/>
      <w:lvlJc w:val="left"/>
      <w:pPr>
        <w:ind w:left="2880" w:hanging="360"/>
      </w:pPr>
    </w:lvl>
    <w:lvl w:ilvl="4" w:tplc="45C2A4EE">
      <w:start w:val="1"/>
      <w:numFmt w:val="lowerLetter"/>
      <w:lvlText w:val="%5."/>
      <w:lvlJc w:val="left"/>
      <w:pPr>
        <w:ind w:left="3600" w:hanging="360"/>
      </w:pPr>
    </w:lvl>
    <w:lvl w:ilvl="5" w:tplc="CEAE7E1C">
      <w:start w:val="1"/>
      <w:numFmt w:val="lowerRoman"/>
      <w:lvlText w:val="%6."/>
      <w:lvlJc w:val="right"/>
      <w:pPr>
        <w:ind w:left="4320" w:hanging="180"/>
      </w:pPr>
    </w:lvl>
    <w:lvl w:ilvl="6" w:tplc="848690E4">
      <w:start w:val="1"/>
      <w:numFmt w:val="decimal"/>
      <w:lvlText w:val="%7."/>
      <w:lvlJc w:val="left"/>
      <w:pPr>
        <w:ind w:left="5040" w:hanging="360"/>
      </w:pPr>
    </w:lvl>
    <w:lvl w:ilvl="7" w:tplc="261A4118">
      <w:start w:val="1"/>
      <w:numFmt w:val="lowerLetter"/>
      <w:lvlText w:val="%8."/>
      <w:lvlJc w:val="left"/>
      <w:pPr>
        <w:ind w:left="5760" w:hanging="360"/>
      </w:pPr>
    </w:lvl>
    <w:lvl w:ilvl="8" w:tplc="9EE2CD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BF63D9"/>
    <w:multiLevelType w:val="hybridMultilevel"/>
    <w:tmpl w:val="76C60126"/>
    <w:lvl w:ilvl="0" w:tplc="7C38CE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6FE4F1CE">
      <w:start w:val="1"/>
      <w:numFmt w:val="lowerLetter"/>
      <w:lvlText w:val="%2."/>
      <w:lvlJc w:val="left"/>
      <w:pPr>
        <w:ind w:left="1440" w:hanging="360"/>
      </w:pPr>
    </w:lvl>
    <w:lvl w:ilvl="2" w:tplc="205EF6AA">
      <w:start w:val="1"/>
      <w:numFmt w:val="lowerRoman"/>
      <w:lvlText w:val="%3."/>
      <w:lvlJc w:val="right"/>
      <w:pPr>
        <w:ind w:left="2160" w:hanging="180"/>
      </w:pPr>
    </w:lvl>
    <w:lvl w:ilvl="3" w:tplc="7EBA4118">
      <w:start w:val="1"/>
      <w:numFmt w:val="decimal"/>
      <w:lvlText w:val="%4."/>
      <w:lvlJc w:val="left"/>
      <w:pPr>
        <w:ind w:left="2880" w:hanging="360"/>
      </w:pPr>
    </w:lvl>
    <w:lvl w:ilvl="4" w:tplc="925EBFB0">
      <w:start w:val="1"/>
      <w:numFmt w:val="lowerLetter"/>
      <w:lvlText w:val="%5."/>
      <w:lvlJc w:val="left"/>
      <w:pPr>
        <w:ind w:left="3600" w:hanging="360"/>
      </w:pPr>
    </w:lvl>
    <w:lvl w:ilvl="5" w:tplc="5D2829F6">
      <w:start w:val="1"/>
      <w:numFmt w:val="lowerRoman"/>
      <w:lvlText w:val="%6."/>
      <w:lvlJc w:val="right"/>
      <w:pPr>
        <w:ind w:left="4320" w:hanging="180"/>
      </w:pPr>
    </w:lvl>
    <w:lvl w:ilvl="6" w:tplc="3A7E6990">
      <w:start w:val="1"/>
      <w:numFmt w:val="decimal"/>
      <w:lvlText w:val="%7."/>
      <w:lvlJc w:val="left"/>
      <w:pPr>
        <w:ind w:left="5040" w:hanging="360"/>
      </w:pPr>
    </w:lvl>
    <w:lvl w:ilvl="7" w:tplc="0F8A7044">
      <w:start w:val="1"/>
      <w:numFmt w:val="lowerLetter"/>
      <w:lvlText w:val="%8."/>
      <w:lvlJc w:val="left"/>
      <w:pPr>
        <w:ind w:left="5760" w:hanging="360"/>
      </w:pPr>
    </w:lvl>
    <w:lvl w:ilvl="8" w:tplc="6DA4B4C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4D0863"/>
    <w:multiLevelType w:val="hybridMultilevel"/>
    <w:tmpl w:val="346A4EBA"/>
    <w:lvl w:ilvl="0" w:tplc="7C38CE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6FE4F1CE">
      <w:start w:val="1"/>
      <w:numFmt w:val="lowerLetter"/>
      <w:lvlText w:val="%2."/>
      <w:lvlJc w:val="left"/>
      <w:pPr>
        <w:ind w:left="1440" w:hanging="360"/>
      </w:pPr>
    </w:lvl>
    <w:lvl w:ilvl="2" w:tplc="205EF6AA">
      <w:start w:val="1"/>
      <w:numFmt w:val="lowerRoman"/>
      <w:lvlText w:val="%3."/>
      <w:lvlJc w:val="right"/>
      <w:pPr>
        <w:ind w:left="2160" w:hanging="180"/>
      </w:pPr>
    </w:lvl>
    <w:lvl w:ilvl="3" w:tplc="7EBA4118">
      <w:start w:val="1"/>
      <w:numFmt w:val="decimal"/>
      <w:lvlText w:val="%4."/>
      <w:lvlJc w:val="left"/>
      <w:pPr>
        <w:ind w:left="2880" w:hanging="360"/>
      </w:pPr>
    </w:lvl>
    <w:lvl w:ilvl="4" w:tplc="925EBFB0">
      <w:start w:val="1"/>
      <w:numFmt w:val="lowerLetter"/>
      <w:lvlText w:val="%5."/>
      <w:lvlJc w:val="left"/>
      <w:pPr>
        <w:ind w:left="3600" w:hanging="360"/>
      </w:pPr>
    </w:lvl>
    <w:lvl w:ilvl="5" w:tplc="5D2829F6">
      <w:start w:val="1"/>
      <w:numFmt w:val="lowerRoman"/>
      <w:lvlText w:val="%6."/>
      <w:lvlJc w:val="right"/>
      <w:pPr>
        <w:ind w:left="4320" w:hanging="180"/>
      </w:pPr>
    </w:lvl>
    <w:lvl w:ilvl="6" w:tplc="3A7E6990">
      <w:start w:val="1"/>
      <w:numFmt w:val="decimal"/>
      <w:lvlText w:val="%7."/>
      <w:lvlJc w:val="left"/>
      <w:pPr>
        <w:ind w:left="5040" w:hanging="360"/>
      </w:pPr>
    </w:lvl>
    <w:lvl w:ilvl="7" w:tplc="0F8A7044">
      <w:start w:val="1"/>
      <w:numFmt w:val="lowerLetter"/>
      <w:lvlText w:val="%8."/>
      <w:lvlJc w:val="left"/>
      <w:pPr>
        <w:ind w:left="5760" w:hanging="360"/>
      </w:pPr>
    </w:lvl>
    <w:lvl w:ilvl="8" w:tplc="6DA4B4C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E62732"/>
    <w:multiLevelType w:val="hybridMultilevel"/>
    <w:tmpl w:val="A628B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39FA"/>
    <w:multiLevelType w:val="hybridMultilevel"/>
    <w:tmpl w:val="2458A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2DB3E74"/>
    <w:multiLevelType w:val="hybridMultilevel"/>
    <w:tmpl w:val="832CC83A"/>
    <w:lvl w:ilvl="0" w:tplc="D0D035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A80CF1A">
      <w:start w:val="1"/>
      <w:numFmt w:val="lowerLetter"/>
      <w:lvlText w:val="%2."/>
      <w:lvlJc w:val="left"/>
      <w:pPr>
        <w:ind w:left="1440" w:hanging="360"/>
      </w:pPr>
    </w:lvl>
    <w:lvl w:ilvl="2" w:tplc="90266DCA">
      <w:start w:val="1"/>
      <w:numFmt w:val="lowerRoman"/>
      <w:lvlText w:val="%3."/>
      <w:lvlJc w:val="right"/>
      <w:pPr>
        <w:ind w:left="2160" w:hanging="180"/>
      </w:pPr>
    </w:lvl>
    <w:lvl w:ilvl="3" w:tplc="3864B00C">
      <w:start w:val="1"/>
      <w:numFmt w:val="decimal"/>
      <w:lvlText w:val="%4."/>
      <w:lvlJc w:val="left"/>
      <w:pPr>
        <w:ind w:left="2880" w:hanging="360"/>
      </w:pPr>
    </w:lvl>
    <w:lvl w:ilvl="4" w:tplc="463E233A">
      <w:start w:val="1"/>
      <w:numFmt w:val="lowerLetter"/>
      <w:lvlText w:val="%5."/>
      <w:lvlJc w:val="left"/>
      <w:pPr>
        <w:ind w:left="3600" w:hanging="360"/>
      </w:pPr>
    </w:lvl>
    <w:lvl w:ilvl="5" w:tplc="CCA42448">
      <w:start w:val="1"/>
      <w:numFmt w:val="lowerRoman"/>
      <w:lvlText w:val="%6."/>
      <w:lvlJc w:val="right"/>
      <w:pPr>
        <w:ind w:left="4320" w:hanging="180"/>
      </w:pPr>
    </w:lvl>
    <w:lvl w:ilvl="6" w:tplc="396C40CC">
      <w:start w:val="1"/>
      <w:numFmt w:val="decimal"/>
      <w:lvlText w:val="%7."/>
      <w:lvlJc w:val="left"/>
      <w:pPr>
        <w:ind w:left="5040" w:hanging="360"/>
      </w:pPr>
    </w:lvl>
    <w:lvl w:ilvl="7" w:tplc="29CE2C5A">
      <w:start w:val="1"/>
      <w:numFmt w:val="lowerLetter"/>
      <w:lvlText w:val="%8."/>
      <w:lvlJc w:val="left"/>
      <w:pPr>
        <w:ind w:left="5760" w:hanging="360"/>
      </w:pPr>
    </w:lvl>
    <w:lvl w:ilvl="8" w:tplc="E468FAB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2"/>
  </w:num>
  <w:num w:numId="4">
    <w:abstractNumId w:val="13"/>
  </w:num>
  <w:num w:numId="5">
    <w:abstractNumId w:val="20"/>
  </w:num>
  <w:num w:numId="6">
    <w:abstractNumId w:val="3"/>
  </w:num>
  <w:num w:numId="7">
    <w:abstractNumId w:val="14"/>
  </w:num>
  <w:num w:numId="8">
    <w:abstractNumId w:val="21"/>
  </w:num>
  <w:num w:numId="9">
    <w:abstractNumId w:val="10"/>
  </w:num>
  <w:num w:numId="10">
    <w:abstractNumId w:val="40"/>
  </w:num>
  <w:num w:numId="11">
    <w:abstractNumId w:val="46"/>
  </w:num>
  <w:num w:numId="12">
    <w:abstractNumId w:val="6"/>
  </w:num>
  <w:num w:numId="13">
    <w:abstractNumId w:val="32"/>
  </w:num>
  <w:num w:numId="14">
    <w:abstractNumId w:val="29"/>
  </w:num>
  <w:num w:numId="15">
    <w:abstractNumId w:val="39"/>
  </w:num>
  <w:num w:numId="16">
    <w:abstractNumId w:val="12"/>
  </w:num>
  <w:num w:numId="17">
    <w:abstractNumId w:val="24"/>
  </w:num>
  <w:num w:numId="18">
    <w:abstractNumId w:val="26"/>
  </w:num>
  <w:num w:numId="19">
    <w:abstractNumId w:val="22"/>
  </w:num>
  <w:num w:numId="20">
    <w:abstractNumId w:val="30"/>
  </w:num>
  <w:num w:numId="21">
    <w:abstractNumId w:val="25"/>
  </w:num>
  <w:num w:numId="22">
    <w:abstractNumId w:val="27"/>
  </w:num>
  <w:num w:numId="23">
    <w:abstractNumId w:val="18"/>
  </w:num>
  <w:num w:numId="24">
    <w:abstractNumId w:val="8"/>
  </w:num>
  <w:num w:numId="25">
    <w:abstractNumId w:val="45"/>
  </w:num>
  <w:num w:numId="26">
    <w:abstractNumId w:val="31"/>
  </w:num>
  <w:num w:numId="27">
    <w:abstractNumId w:val="4"/>
  </w:num>
  <w:num w:numId="28">
    <w:abstractNumId w:val="36"/>
  </w:num>
  <w:num w:numId="29">
    <w:abstractNumId w:val="44"/>
  </w:num>
  <w:num w:numId="30">
    <w:abstractNumId w:val="28"/>
  </w:num>
  <w:num w:numId="31">
    <w:abstractNumId w:val="1"/>
  </w:num>
  <w:num w:numId="32">
    <w:abstractNumId w:val="34"/>
  </w:num>
  <w:num w:numId="33">
    <w:abstractNumId w:val="15"/>
  </w:num>
  <w:num w:numId="34">
    <w:abstractNumId w:val="23"/>
  </w:num>
  <w:num w:numId="35">
    <w:abstractNumId w:val="35"/>
  </w:num>
  <w:num w:numId="36">
    <w:abstractNumId w:val="42"/>
  </w:num>
  <w:num w:numId="37">
    <w:abstractNumId w:val="17"/>
  </w:num>
  <w:num w:numId="38">
    <w:abstractNumId w:val="7"/>
  </w:num>
  <w:num w:numId="39">
    <w:abstractNumId w:val="41"/>
  </w:num>
  <w:num w:numId="40">
    <w:abstractNumId w:val="0"/>
  </w:num>
  <w:num w:numId="41">
    <w:abstractNumId w:val="37"/>
  </w:num>
  <w:num w:numId="42">
    <w:abstractNumId w:val="16"/>
  </w:num>
  <w:num w:numId="43">
    <w:abstractNumId w:val="43"/>
  </w:num>
  <w:num w:numId="44">
    <w:abstractNumId w:val="38"/>
  </w:num>
  <w:num w:numId="45">
    <w:abstractNumId w:val="5"/>
  </w:num>
  <w:num w:numId="46">
    <w:abstractNumId w:val="19"/>
  </w:num>
  <w:num w:numId="47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1AA8FD"/>
    <w:rsid w:val="00013349"/>
    <w:rsid w:val="0008583A"/>
    <w:rsid w:val="0008733A"/>
    <w:rsid w:val="000B7D81"/>
    <w:rsid w:val="000C6BF2"/>
    <w:rsid w:val="000E79A7"/>
    <w:rsid w:val="000F70D4"/>
    <w:rsid w:val="00174D50"/>
    <w:rsid w:val="00181A38"/>
    <w:rsid w:val="00187B74"/>
    <w:rsid w:val="001D1DB8"/>
    <w:rsid w:val="001E797E"/>
    <w:rsid w:val="00221508"/>
    <w:rsid w:val="0023131F"/>
    <w:rsid w:val="00243A6D"/>
    <w:rsid w:val="0026082B"/>
    <w:rsid w:val="002C38EA"/>
    <w:rsid w:val="003200E8"/>
    <w:rsid w:val="003577AA"/>
    <w:rsid w:val="00371B39"/>
    <w:rsid w:val="003802D3"/>
    <w:rsid w:val="003A77AE"/>
    <w:rsid w:val="003B2A01"/>
    <w:rsid w:val="003B7873"/>
    <w:rsid w:val="003D7DBF"/>
    <w:rsid w:val="003E4BE8"/>
    <w:rsid w:val="00416530"/>
    <w:rsid w:val="004518BD"/>
    <w:rsid w:val="00485E57"/>
    <w:rsid w:val="004953F2"/>
    <w:rsid w:val="004B3231"/>
    <w:rsid w:val="004D6D3B"/>
    <w:rsid w:val="00572DA0"/>
    <w:rsid w:val="00574A6C"/>
    <w:rsid w:val="00580922"/>
    <w:rsid w:val="005A354E"/>
    <w:rsid w:val="005D7002"/>
    <w:rsid w:val="00643FAF"/>
    <w:rsid w:val="00651B06"/>
    <w:rsid w:val="006B5F71"/>
    <w:rsid w:val="006F3EC3"/>
    <w:rsid w:val="00774733"/>
    <w:rsid w:val="007B4D95"/>
    <w:rsid w:val="0080119C"/>
    <w:rsid w:val="00815230"/>
    <w:rsid w:val="00824C9C"/>
    <w:rsid w:val="00840DC0"/>
    <w:rsid w:val="008770CD"/>
    <w:rsid w:val="008800F6"/>
    <w:rsid w:val="008F7F4A"/>
    <w:rsid w:val="009024A3"/>
    <w:rsid w:val="009747BD"/>
    <w:rsid w:val="009771AC"/>
    <w:rsid w:val="009936AA"/>
    <w:rsid w:val="009B3A8C"/>
    <w:rsid w:val="009F31C4"/>
    <w:rsid w:val="009F725E"/>
    <w:rsid w:val="00A03C36"/>
    <w:rsid w:val="00A360DB"/>
    <w:rsid w:val="00A62572"/>
    <w:rsid w:val="00A6602C"/>
    <w:rsid w:val="00AB3293"/>
    <w:rsid w:val="00AF618F"/>
    <w:rsid w:val="00B06D35"/>
    <w:rsid w:val="00B32D9F"/>
    <w:rsid w:val="00B94D60"/>
    <w:rsid w:val="00BE2B31"/>
    <w:rsid w:val="00BF29C1"/>
    <w:rsid w:val="00C0773D"/>
    <w:rsid w:val="00C256AD"/>
    <w:rsid w:val="00C53E17"/>
    <w:rsid w:val="00D23081"/>
    <w:rsid w:val="00D51A15"/>
    <w:rsid w:val="00D85614"/>
    <w:rsid w:val="00DC25E9"/>
    <w:rsid w:val="00DC5BAA"/>
    <w:rsid w:val="00E25864"/>
    <w:rsid w:val="00E34C8C"/>
    <w:rsid w:val="00E9652D"/>
    <w:rsid w:val="00EA2385"/>
    <w:rsid w:val="00EA7962"/>
    <w:rsid w:val="00EC3403"/>
    <w:rsid w:val="00F10C5D"/>
    <w:rsid w:val="00F35555"/>
    <w:rsid w:val="00F92B6B"/>
    <w:rsid w:val="00FA66BE"/>
    <w:rsid w:val="0629ABBE"/>
    <w:rsid w:val="23A71BBF"/>
    <w:rsid w:val="4826A32C"/>
    <w:rsid w:val="731AA8FD"/>
    <w:rsid w:val="76B5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AA8FD"/>
  <w15:chartTrackingRefBased/>
  <w15:docId w15:val="{83215FE2-081A-4564-ABDB-5D9ECE5A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D60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2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a6">
    <w:name w:val="Subtitle"/>
    <w:basedOn w:val="a"/>
    <w:next w:val="a"/>
    <w:link w:val="a7"/>
    <w:uiPriority w:val="11"/>
    <w:qFormat/>
    <w:rsid w:val="009F31C4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9F31C4"/>
    <w:rPr>
      <w:rFonts w:eastAsiaTheme="minorEastAsia"/>
      <w:color w:val="5A5A5A" w:themeColor="text1" w:themeTint="A5"/>
      <w:spacing w:val="15"/>
      <w:sz w:val="22"/>
      <w:szCs w:val="22"/>
    </w:rPr>
  </w:style>
  <w:style w:type="paragraph" w:customStyle="1" w:styleId="p12">
    <w:name w:val="p12"/>
    <w:basedOn w:val="a"/>
    <w:rsid w:val="00C07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t2">
    <w:name w:val="t2"/>
    <w:basedOn w:val="a0"/>
    <w:rsid w:val="00C0773D"/>
  </w:style>
  <w:style w:type="paragraph" w:customStyle="1" w:styleId="p3">
    <w:name w:val="p3"/>
    <w:basedOn w:val="a"/>
    <w:rsid w:val="00C07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3231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D85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5614"/>
  </w:style>
  <w:style w:type="paragraph" w:styleId="aa">
    <w:name w:val="footer"/>
    <w:basedOn w:val="a"/>
    <w:link w:val="ab"/>
    <w:uiPriority w:val="99"/>
    <w:unhideWhenUsed/>
    <w:rsid w:val="00D85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5614"/>
  </w:style>
  <w:style w:type="table" w:customStyle="1" w:styleId="11">
    <w:name w:val="Сетка таблицы1"/>
    <w:basedOn w:val="a1"/>
    <w:next w:val="a3"/>
    <w:uiPriority w:val="39"/>
    <w:rsid w:val="0008583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uiPriority w:val="99"/>
    <w:locked/>
    <w:rsid w:val="00E34C8C"/>
    <w:rPr>
      <w:rFonts w:ascii="Times New Roman" w:hAnsi="Times New Roman"/>
      <w:b/>
      <w:bCs/>
      <w:spacing w:val="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34C8C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5828-89A9-4C4C-9E9A-EE5E3CDC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6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Учетная запись Майкрософт</cp:lastModifiedBy>
  <cp:revision>22</cp:revision>
  <dcterms:created xsi:type="dcterms:W3CDTF">2024-04-23T12:02:00Z</dcterms:created>
  <dcterms:modified xsi:type="dcterms:W3CDTF">2024-12-11T05:21:00Z</dcterms:modified>
</cp:coreProperties>
</file>