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8D7BD" w14:textId="77777777" w:rsidR="004A2B20" w:rsidRDefault="4188A480" w:rsidP="4188A48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4188A480">
        <w:rPr>
          <w:rFonts w:ascii="Times New Roman" w:hAnsi="Times New Roman" w:cs="Times New Roman"/>
          <w:b/>
          <w:bCs/>
          <w:sz w:val="24"/>
          <w:szCs w:val="24"/>
          <w:u w:val="single"/>
        </w:rPr>
        <w:t>ПАСПОРТ КОМПЛЕКТА ОЦЕНОЧНЫХ СРЕДСТВ</w:t>
      </w:r>
    </w:p>
    <w:p w14:paraId="2A595D9B" w14:textId="77777777" w:rsidR="00041DB9" w:rsidRDefault="00041DB9" w:rsidP="004A2B2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168C505" w14:textId="77777777" w:rsidR="00041DB9" w:rsidRPr="00041DB9" w:rsidRDefault="00041DB9" w:rsidP="00BC4E21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DB9">
        <w:rPr>
          <w:rFonts w:ascii="Times New Roman" w:hAnsi="Times New Roman" w:cs="Times New Roman"/>
          <w:b/>
          <w:sz w:val="24"/>
          <w:szCs w:val="24"/>
        </w:rPr>
        <w:t>Наименование квалификации и уровня квалификации:</w:t>
      </w:r>
    </w:p>
    <w:p w14:paraId="6B5B361E" w14:textId="77777777" w:rsidR="00041DB9" w:rsidRDefault="3F06EA50" w:rsidP="00BC4E21">
      <w:pPr>
        <w:spacing w:after="0" w:line="240" w:lineRule="atLeast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3F06EA50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F167B3" w:rsidRPr="003A7B4A">
        <w:rPr>
          <w:rFonts w:ascii="Times New Roman" w:hAnsi="Times New Roman" w:cs="Times New Roman"/>
          <w:b/>
          <w:sz w:val="24"/>
          <w:szCs w:val="24"/>
        </w:rPr>
        <w:t>Специалист по организации технического обслуживания и ремонта лифтов</w:t>
      </w:r>
      <w:r w:rsidRPr="3F06EA5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5380CEB" w14:textId="77777777" w:rsidR="00041DB9" w:rsidRDefault="00041DB9" w:rsidP="00BC4E21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Уровень квалификации – </w:t>
      </w:r>
      <w:r w:rsidR="00A522C8">
        <w:rPr>
          <w:rFonts w:ascii="Times New Roman" w:hAnsi="Times New Roman" w:cs="Times New Roman"/>
          <w:b/>
          <w:sz w:val="24"/>
          <w:szCs w:val="24"/>
        </w:rPr>
        <w:t>5</w:t>
      </w:r>
    </w:p>
    <w:p w14:paraId="295F1FC7" w14:textId="63A75CDD" w:rsidR="00636797" w:rsidRPr="00BC4E21" w:rsidRDefault="00041DB9" w:rsidP="00BC4E21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квалификации: </w:t>
      </w:r>
      <w:r w:rsidR="00F167B3" w:rsidRPr="003A7B4A">
        <w:rPr>
          <w:rFonts w:ascii="Times New Roman" w:hAnsi="Times New Roman" w:cs="Times New Roman"/>
          <w:b/>
          <w:sz w:val="24"/>
          <w:szCs w:val="24"/>
        </w:rPr>
        <w:t>40.21400.02</w:t>
      </w:r>
    </w:p>
    <w:p w14:paraId="4152DB5A" w14:textId="77777777" w:rsidR="00041DB9" w:rsidRDefault="00041DB9" w:rsidP="00BC4E21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стандарт:</w:t>
      </w:r>
    </w:p>
    <w:p w14:paraId="22B5DF2B" w14:textId="77777777" w:rsidR="00636797" w:rsidRDefault="00F167B3" w:rsidP="00BC4E21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167B3">
        <w:rPr>
          <w:rFonts w:ascii="Times New Roman" w:hAnsi="Times New Roman" w:cs="Times New Roman"/>
          <w:sz w:val="24"/>
          <w:szCs w:val="24"/>
        </w:rPr>
        <w:t>«Специалист по эксплуатации лифтового оборудования» утверждён приказом Министерства труда и социальной защиты Российской Федерации от 31 марта 2021 г. № 203н</w:t>
      </w:r>
      <w:r w:rsidR="00B82BCB">
        <w:rPr>
          <w:rFonts w:ascii="Times New Roman" w:hAnsi="Times New Roman" w:cs="Times New Roman"/>
          <w:sz w:val="24"/>
          <w:szCs w:val="24"/>
        </w:rPr>
        <w:t>,</w:t>
      </w:r>
      <w:r w:rsidR="00B82BCB" w:rsidRPr="00B82BCB">
        <w:rPr>
          <w:rFonts w:ascii="Times New Roman" w:hAnsi="Times New Roman" w:cs="Times New Roman"/>
          <w:sz w:val="24"/>
          <w:szCs w:val="24"/>
        </w:rPr>
        <w:t xml:space="preserve"> зарегистрировано в Минюсте России 30.04.2021 г. № 63354. Номер в реестре профессиональных стандартов 1444.</w:t>
      </w:r>
    </w:p>
    <w:p w14:paraId="31F1C1BC" w14:textId="5B822754" w:rsidR="00974454" w:rsidRDefault="00041DB9" w:rsidP="00BC4E21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74454">
        <w:rPr>
          <w:rFonts w:ascii="Times New Roman" w:hAnsi="Times New Roman" w:cs="Times New Roman"/>
          <w:sz w:val="24"/>
          <w:szCs w:val="24"/>
        </w:rPr>
        <w:t xml:space="preserve">Вид профессиональной деятельности: </w:t>
      </w:r>
      <w:r w:rsidR="00F167B3" w:rsidRPr="00F167B3">
        <w:rPr>
          <w:rFonts w:ascii="Times New Roman" w:hAnsi="Times New Roman" w:cs="Times New Roman"/>
          <w:sz w:val="24"/>
          <w:szCs w:val="24"/>
        </w:rPr>
        <w:t>Эксплуатация, техническое обслуживание и ремонт (модернизация) лифтов</w:t>
      </w:r>
    </w:p>
    <w:p w14:paraId="2B2B9D74" w14:textId="77777777" w:rsidR="00BC4E21" w:rsidRPr="00BC4E21" w:rsidRDefault="00BC4E21" w:rsidP="00BC4E21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27DDF58" w14:textId="77777777" w:rsidR="00270964" w:rsidRDefault="3F06EA50" w:rsidP="00BC4E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3F06EA50">
        <w:rPr>
          <w:rFonts w:ascii="Times New Roman" w:hAnsi="Times New Roman" w:cs="Times New Roman"/>
          <w:b/>
          <w:bCs/>
          <w:sz w:val="24"/>
          <w:szCs w:val="24"/>
        </w:rPr>
        <w:t>Теоретическая часть профессионального экзамена.</w:t>
      </w:r>
    </w:p>
    <w:p w14:paraId="51EDF61B" w14:textId="77777777" w:rsidR="00270964" w:rsidRDefault="00D37775" w:rsidP="3F06EA5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3F06EA50">
        <w:rPr>
          <w:rFonts w:ascii="Times New Roman" w:hAnsi="Times New Roman" w:cs="Times New Roman"/>
          <w:b/>
          <w:bCs/>
          <w:sz w:val="24"/>
          <w:szCs w:val="24"/>
        </w:rPr>
        <w:t xml:space="preserve"> Независимая</w:t>
      </w:r>
      <w:r w:rsidR="3F06EA50" w:rsidRPr="3F06EA5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оценка квалификации</w:t>
      </w:r>
    </w:p>
    <w:p w14:paraId="2C5C4B43" w14:textId="6BC0220D" w:rsidR="00BC4E21" w:rsidRPr="00BC4E21" w:rsidRDefault="003651FD" w:rsidP="00BC4E21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51FD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</w:t>
      </w:r>
      <w:r w:rsidRPr="003651FD">
        <w:rPr>
          <w:rFonts w:ascii="Times New Roman" w:hAnsi="Times New Roman" w:cs="Times New Roman"/>
          <w:b/>
          <w:bCs/>
          <w:sz w:val="24"/>
          <w:szCs w:val="24"/>
          <w:u w:val="single"/>
        </w:rPr>
        <w:t>.Организация работ по эксплуатации лифта</w:t>
      </w:r>
    </w:p>
    <w:p w14:paraId="66340ECC" w14:textId="77777777" w:rsidR="008B5CA3" w:rsidRPr="00BC4E21" w:rsidRDefault="008B5CA3" w:rsidP="006E46E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b/>
          <w:bCs/>
          <w:sz w:val="24"/>
          <w:szCs w:val="24"/>
        </w:rPr>
        <w:t>Что должен сделать новый владелец при смене владельца лифта?</w:t>
      </w:r>
    </w:p>
    <w:p w14:paraId="7628A7B6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sz w:val="24"/>
          <w:szCs w:val="24"/>
        </w:rPr>
        <w:t xml:space="preserve">1) В течение 5 рабочих дней </w:t>
      </w:r>
      <w:r w:rsidRPr="00BC4E21">
        <w:rPr>
          <w:rFonts w:ascii="Times New Roman" w:eastAsia="Calibri" w:hAnsi="Times New Roman" w:cs="Times New Roman"/>
          <w:sz w:val="24"/>
          <w:szCs w:val="24"/>
        </w:rPr>
        <w:t xml:space="preserve">со дня перехода к нему права владения </w:t>
      </w:r>
      <w:r w:rsidRPr="00BC4E21">
        <w:rPr>
          <w:rFonts w:ascii="Times New Roman" w:eastAsia="Times New Roman" w:hAnsi="Times New Roman" w:cs="Times New Roman"/>
          <w:sz w:val="24"/>
          <w:szCs w:val="24"/>
        </w:rPr>
        <w:t>должен направить письмо на регистрацию  лифта в Ростехнадзоре;</w:t>
      </w:r>
    </w:p>
    <w:p w14:paraId="10B6D7C6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BC4E21">
        <w:rPr>
          <w:rFonts w:ascii="Times New Roman" w:eastAsia="Calibri" w:hAnsi="Times New Roman" w:cs="Times New Roman"/>
          <w:sz w:val="24"/>
          <w:szCs w:val="24"/>
        </w:rPr>
        <w:t>В течение 10 рабочих дней со дня перехода к нему права владения направляет в органы, уполномоченные на ведение реестров объектов уведомление о смене владельца объекта</w:t>
      </w:r>
      <w:r w:rsidRPr="00BC4E2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18074B6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sz w:val="24"/>
          <w:szCs w:val="24"/>
        </w:rPr>
        <w:t xml:space="preserve">3) В течение месяца </w:t>
      </w:r>
      <w:r w:rsidRPr="00BC4E21">
        <w:rPr>
          <w:rFonts w:ascii="Times New Roman" w:eastAsia="Calibri" w:hAnsi="Times New Roman" w:cs="Times New Roman"/>
          <w:sz w:val="24"/>
          <w:szCs w:val="24"/>
        </w:rPr>
        <w:t xml:space="preserve">со дня перехода к нему права владения </w:t>
      </w:r>
      <w:r w:rsidRPr="00BC4E21">
        <w:rPr>
          <w:rFonts w:ascii="Times New Roman" w:eastAsia="Times New Roman" w:hAnsi="Times New Roman" w:cs="Times New Roman"/>
          <w:sz w:val="24"/>
          <w:szCs w:val="24"/>
        </w:rPr>
        <w:t>должен провести обследование лифта для определения его технического состояния.</w:t>
      </w:r>
    </w:p>
    <w:p w14:paraId="480A4348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i/>
          <w:iCs/>
          <w:sz w:val="24"/>
          <w:szCs w:val="24"/>
        </w:rPr>
        <w:t>Постановление Правительства РФ от 20.10.2023 года N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</w:t>
      </w:r>
      <w:r w:rsidRPr="00BC4E21">
        <w:rPr>
          <w:rFonts w:ascii="Times New Roman" w:eastAsia="Times New Roman" w:hAnsi="Times New Roman" w:cs="Times New Roman"/>
          <w:i/>
          <w:sz w:val="24"/>
          <w:szCs w:val="24"/>
        </w:rPr>
        <w:t xml:space="preserve">  п. 15</w:t>
      </w:r>
      <w:r w:rsidRPr="00BC4E2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44E74F53" w14:textId="77777777" w:rsidR="00BC4E21" w:rsidRPr="00BC4E21" w:rsidRDefault="00BC4E21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04A0D9CC" w14:textId="77777777" w:rsidR="008B5CA3" w:rsidRPr="00BC4E21" w:rsidRDefault="008B5CA3" w:rsidP="006E46E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Что значит термин  «</w:t>
      </w:r>
      <w:r w:rsidRPr="00BC4E21">
        <w:rPr>
          <w:rFonts w:ascii="Times New Roman" w:eastAsia="Calibri" w:hAnsi="Times New Roman" w:cs="Times New Roman"/>
          <w:b/>
          <w:bCs/>
          <w:sz w:val="24"/>
          <w:szCs w:val="24"/>
        </w:rPr>
        <w:t>паспорт лифта»?</w:t>
      </w:r>
    </w:p>
    <w:p w14:paraId="29D026E0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Pr="00BC4E21">
        <w:rPr>
          <w:rFonts w:ascii="Times New Roman" w:eastAsia="Calibri" w:hAnsi="Times New Roman" w:cs="Times New Roman"/>
          <w:sz w:val="24"/>
          <w:szCs w:val="24"/>
        </w:rPr>
        <w:t>Документ со сведениями об изготовителе</w:t>
      </w:r>
      <w:r w:rsidRPr="00BC4E2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17028F5" w14:textId="77777777" w:rsidR="008B5CA3" w:rsidRPr="00BC4E21" w:rsidRDefault="008B5CA3" w:rsidP="008B5C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 w:rsidRPr="00BC4E21">
        <w:rPr>
          <w:rFonts w:ascii="Times New Roman" w:eastAsia="Calibri" w:hAnsi="Times New Roman" w:cs="Times New Roman"/>
          <w:sz w:val="24"/>
          <w:szCs w:val="24"/>
        </w:rPr>
        <w:t>Документ о дате изготовления лифта и  заводском номере</w:t>
      </w:r>
      <w:r w:rsidRPr="00BC4E2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6E000B8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3)Документ с </w:t>
      </w:r>
      <w:r w:rsidRPr="00BC4E21">
        <w:rPr>
          <w:rFonts w:ascii="Times New Roman" w:eastAsia="Calibri" w:hAnsi="Times New Roman" w:cs="Times New Roman"/>
          <w:sz w:val="24"/>
          <w:szCs w:val="24"/>
        </w:rPr>
        <w:t>техническими характеристиками лифта и его оборудования</w:t>
      </w:r>
      <w:r w:rsidRPr="00BC4E2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A8851C8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color w:val="000000"/>
          <w:sz w:val="24"/>
          <w:szCs w:val="24"/>
        </w:rPr>
        <w:t>4) Все выше перечисленное.</w:t>
      </w:r>
    </w:p>
    <w:p w14:paraId="6AB655AC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4E21">
        <w:rPr>
          <w:rFonts w:ascii="Times New Roman" w:eastAsia="Calibri" w:hAnsi="Times New Roman" w:cs="Times New Roman"/>
          <w:i/>
          <w:sz w:val="24"/>
          <w:szCs w:val="24"/>
        </w:rPr>
        <w:t>Межгосударственный  стандарт  ГОСТ 33605— 2021</w:t>
      </w:r>
      <w:r w:rsidRPr="00BC4E21">
        <w:rPr>
          <w:rFonts w:ascii="Times New Roman" w:eastAsia="Times New Roman" w:hAnsi="Times New Roman" w:cs="Times New Roman"/>
          <w:i/>
          <w:iCs/>
          <w:sz w:val="24"/>
          <w:szCs w:val="24"/>
        </w:rPr>
        <w:t>.  «</w:t>
      </w:r>
      <w:r w:rsidRPr="00BC4E21">
        <w:rPr>
          <w:rFonts w:ascii="Times New Roman" w:eastAsia="Calibri" w:hAnsi="Times New Roman" w:cs="Times New Roman"/>
          <w:i/>
          <w:sz w:val="24"/>
          <w:szCs w:val="24"/>
        </w:rPr>
        <w:t>ЛИФТЫ. Термины и определения» от 01.06.2022,</w:t>
      </w:r>
      <w:r w:rsidRPr="00BC4E2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п. 11.</w:t>
      </w:r>
    </w:p>
    <w:p w14:paraId="70019687" w14:textId="77777777" w:rsidR="00B9000F" w:rsidRPr="00BC4E21" w:rsidRDefault="00B9000F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07F89A3B" w14:textId="77777777" w:rsidR="008B5CA3" w:rsidRPr="00BC4E21" w:rsidRDefault="008B5CA3" w:rsidP="006E46E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b/>
          <w:bCs/>
          <w:sz w:val="24"/>
          <w:szCs w:val="24"/>
        </w:rPr>
        <w:t>Куда заносятся сведения о результатах осмотра лифта в начале смены и неисправностях, выявленных лифтером в течение смены?</w:t>
      </w:r>
    </w:p>
    <w:p w14:paraId="67416D2C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sz w:val="24"/>
          <w:szCs w:val="24"/>
        </w:rPr>
        <w:t>1) В паспорт лифта;</w:t>
      </w:r>
    </w:p>
    <w:p w14:paraId="54062379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sz w:val="24"/>
          <w:szCs w:val="24"/>
        </w:rPr>
        <w:t>2) В руководство по эксплуатации лифта;</w:t>
      </w:r>
    </w:p>
    <w:p w14:paraId="0A8BC7C8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sz w:val="24"/>
          <w:szCs w:val="24"/>
        </w:rPr>
        <w:t>3) В журнал технических обслуживаний и ремонтов лифта;</w:t>
      </w:r>
    </w:p>
    <w:p w14:paraId="2F7BE992" w14:textId="77777777" w:rsidR="008B5CA3" w:rsidRPr="00BC4E21" w:rsidRDefault="008B5CA3" w:rsidP="008B5CA3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sz w:val="24"/>
          <w:szCs w:val="24"/>
        </w:rPr>
        <w:t>4) В журнал</w:t>
      </w:r>
      <w:r w:rsidRPr="00BC4E21">
        <w:rPr>
          <w:rFonts w:ascii="Times New Roman" w:eastAsia="Arial Unicode MS" w:hAnsi="Times New Roman" w:cs="Times New Roman"/>
          <w:sz w:val="24"/>
          <w:szCs w:val="24"/>
        </w:rPr>
        <w:t xml:space="preserve"> периодического осмотра лифта</w:t>
      </w:r>
      <w:r w:rsidR="003E3426" w:rsidRPr="00BC4E21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3FBC5C6F" w14:textId="77777777" w:rsidR="008B5CA3" w:rsidRPr="00BC4E21" w:rsidRDefault="008B5CA3" w:rsidP="008B5CA3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i/>
          <w:sz w:val="24"/>
          <w:szCs w:val="24"/>
        </w:rPr>
      </w:pPr>
      <w:r w:rsidRPr="00BC4E21">
        <w:rPr>
          <w:rFonts w:ascii="Times New Roman" w:eastAsia="Arial Unicode MS" w:hAnsi="Times New Roman" w:cs="Times New Roman"/>
          <w:i/>
          <w:sz w:val="24"/>
          <w:szCs w:val="24"/>
        </w:rPr>
        <w:t>ГОСТР 55964— 2022 «ЛИФТ.  Общие требования безопасности при эксплуатации» от 10.10.2022, п.13.1.</w:t>
      </w:r>
    </w:p>
    <w:p w14:paraId="78DAEDB4" w14:textId="77777777" w:rsidR="00BC4E21" w:rsidRPr="00BC4E21" w:rsidRDefault="00BC4E21" w:rsidP="008B5CA3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i/>
          <w:sz w:val="24"/>
          <w:szCs w:val="24"/>
        </w:rPr>
      </w:pPr>
    </w:p>
    <w:p w14:paraId="3C512DAF" w14:textId="77777777" w:rsidR="008B5CA3" w:rsidRPr="00BC4E21" w:rsidRDefault="008B5CA3" w:rsidP="006E46E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b/>
          <w:bCs/>
          <w:sz w:val="24"/>
          <w:szCs w:val="24"/>
        </w:rPr>
        <w:t>Что должно предусматриваться порядком проведения работ по аварийно-техническому обслуживанию лифтов?</w:t>
      </w:r>
    </w:p>
    <w:p w14:paraId="11527688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Выберите </w:t>
      </w:r>
      <w:r w:rsidRPr="00BC4E2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один или несколько вариантов</w:t>
      </w:r>
      <w:r w:rsidRPr="00BC4E2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ответа:</w:t>
      </w:r>
    </w:p>
    <w:p w14:paraId="2399FEB9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sz w:val="24"/>
          <w:szCs w:val="24"/>
        </w:rPr>
        <w:t>1) Порядок взаимодействия с МЧС;</w:t>
      </w:r>
    </w:p>
    <w:p w14:paraId="65CDC557" w14:textId="77777777" w:rsidR="008B5CA3" w:rsidRPr="00BC4E21" w:rsidRDefault="008B5CA3" w:rsidP="008B5C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E21">
        <w:rPr>
          <w:rFonts w:ascii="Times New Roman" w:eastAsia="Calibri" w:hAnsi="Times New Roman" w:cs="Times New Roman"/>
          <w:sz w:val="24"/>
          <w:szCs w:val="24"/>
        </w:rPr>
        <w:t>2) Порядок функционирования аварийной службы, в том числе в ночное время, рабочие, выходные и нерабочие праздничные дни;</w:t>
      </w:r>
    </w:p>
    <w:p w14:paraId="2218750C" w14:textId="77777777" w:rsidR="008B5CA3" w:rsidRPr="00BC4E21" w:rsidRDefault="008B5CA3" w:rsidP="008B5C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E21">
        <w:rPr>
          <w:rFonts w:ascii="Times New Roman" w:eastAsia="Calibri" w:hAnsi="Times New Roman" w:cs="Times New Roman"/>
          <w:sz w:val="24"/>
          <w:szCs w:val="24"/>
        </w:rPr>
        <w:t xml:space="preserve">3) Особенности организации функционирования аварийной службы в экстремальных </w:t>
      </w:r>
      <w:r w:rsidRPr="00BC4E21">
        <w:rPr>
          <w:rFonts w:ascii="Times New Roman" w:eastAsia="Calibri" w:hAnsi="Times New Roman" w:cs="Times New Roman"/>
          <w:sz w:val="24"/>
          <w:szCs w:val="24"/>
        </w:rPr>
        <w:lastRenderedPageBreak/>
        <w:t>условиях (авария, пожар, затопление, прекращение энергоснабжения и другое);</w:t>
      </w:r>
    </w:p>
    <w:p w14:paraId="1F4F0A0E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sz w:val="24"/>
          <w:szCs w:val="24"/>
        </w:rPr>
        <w:t xml:space="preserve">4) Порядок привлечения персонала владельца лифта для выполнения совместных работ по устранению выявленных неисправностей или для эвакуации пассажиров. </w:t>
      </w:r>
    </w:p>
    <w:p w14:paraId="36417382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i/>
          <w:iCs/>
          <w:sz w:val="24"/>
          <w:szCs w:val="24"/>
        </w:rPr>
        <w:t>Постановление Правительства РФ от 20.10.2023 года N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</w:t>
      </w:r>
      <w:r w:rsidRPr="00BC4E21">
        <w:rPr>
          <w:rFonts w:ascii="Times New Roman" w:eastAsia="Times New Roman" w:hAnsi="Times New Roman" w:cs="Times New Roman"/>
          <w:i/>
          <w:sz w:val="24"/>
          <w:szCs w:val="24"/>
        </w:rPr>
        <w:t xml:space="preserve">  п.19.</w:t>
      </w:r>
    </w:p>
    <w:p w14:paraId="75771023" w14:textId="77777777" w:rsidR="00B9000F" w:rsidRPr="00BC4E21" w:rsidRDefault="00B9000F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73B303E6" w14:textId="77777777" w:rsidR="008B5CA3" w:rsidRPr="00BC4E21" w:rsidRDefault="008B5CA3" w:rsidP="006E46E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Каким документом оформляются результаты проверки знания требований охраны труда?</w:t>
      </w:r>
    </w:p>
    <w:p w14:paraId="35A9920E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BC4E21">
        <w:rPr>
          <w:rFonts w:ascii="Times New Roman" w:eastAsia="Calibri" w:hAnsi="Times New Roman" w:cs="Times New Roman"/>
          <w:sz w:val="24"/>
          <w:szCs w:val="24"/>
        </w:rPr>
        <w:t>Результаты проверки знания требований охраны труда оформляются протоколом;</w:t>
      </w:r>
    </w:p>
    <w:p w14:paraId="4554F488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sz w:val="24"/>
          <w:szCs w:val="24"/>
        </w:rPr>
        <w:t>2) Результаты проверки знаний требований охраны труда работников организации оформляются актом;</w:t>
      </w:r>
    </w:p>
    <w:p w14:paraId="6735F040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sz w:val="24"/>
          <w:szCs w:val="24"/>
        </w:rPr>
        <w:t>3) Результаты проверки знаний требований охраны труда работников организации оформляются приказом организации;</w:t>
      </w:r>
    </w:p>
    <w:p w14:paraId="1B4EC834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sz w:val="24"/>
          <w:szCs w:val="24"/>
        </w:rPr>
        <w:t xml:space="preserve">4) Результаты проверки знаний требований охраны труда работников организации оформляются записью в журнале учета инструктажей. </w:t>
      </w:r>
    </w:p>
    <w:p w14:paraId="38633D85" w14:textId="77777777" w:rsidR="008B5CA3" w:rsidRPr="00BC4E21" w:rsidRDefault="008B5CA3" w:rsidP="008B5C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C4E21">
        <w:rPr>
          <w:rFonts w:ascii="Times New Roman" w:eastAsia="Calibri" w:hAnsi="Times New Roman" w:cs="Times New Roman"/>
          <w:bCs/>
          <w:i/>
          <w:sz w:val="24"/>
          <w:szCs w:val="24"/>
        </w:rPr>
        <w:t>ПОСТАНОВЛЕНИЕ от 24 декабря 2021 г. N 2464 «</w:t>
      </w:r>
      <w:r w:rsidRPr="00BC4E21">
        <w:rPr>
          <w:rFonts w:ascii="Times New Roman" w:eastAsia="Calibri" w:hAnsi="Times New Roman" w:cs="Times New Roman"/>
          <w:i/>
          <w:sz w:val="24"/>
          <w:szCs w:val="24"/>
        </w:rPr>
        <w:t>Правила обучения по охране труда и проверки знания требований охраны труда», п.91.</w:t>
      </w:r>
    </w:p>
    <w:p w14:paraId="12A0D84A" w14:textId="77777777" w:rsidR="00B9000F" w:rsidRPr="00BC4E21" w:rsidRDefault="00B9000F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9638D8" w14:textId="77777777" w:rsidR="008B5CA3" w:rsidRPr="00BC4E21" w:rsidRDefault="008B5CA3" w:rsidP="006E46E6">
      <w:pPr>
        <w:widowControl w:val="0"/>
        <w:numPr>
          <w:ilvl w:val="0"/>
          <w:numId w:val="4"/>
        </w:numPr>
        <w:tabs>
          <w:tab w:val="left" w:pos="705"/>
        </w:tabs>
        <w:autoSpaceDE w:val="0"/>
        <w:autoSpaceDN w:val="0"/>
        <w:spacing w:after="0" w:line="240" w:lineRule="auto"/>
        <w:ind w:right="2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C4E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Ловители лифта предназначены для:</w:t>
      </w:r>
    </w:p>
    <w:p w14:paraId="010F8586" w14:textId="77777777" w:rsidR="008B5CA3" w:rsidRPr="00BC4E21" w:rsidRDefault="008B5CA3" w:rsidP="008B5CA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sz w:val="24"/>
          <w:szCs w:val="24"/>
        </w:rPr>
        <w:t>1) Д</w:t>
      </w:r>
      <w:r w:rsidRPr="00BC4E21">
        <w:rPr>
          <w:rFonts w:ascii="Times New Roman" w:eastAsia="Calibri" w:hAnsi="Times New Roman" w:cs="Times New Roman"/>
          <w:sz w:val="24"/>
          <w:szCs w:val="24"/>
        </w:rPr>
        <w:t>ля остановки и удержания кабины (противовеса) на направляющих при превышении установленной величины скорости и (или) при обрыве тяговых элементов;</w:t>
      </w:r>
    </w:p>
    <w:p w14:paraId="4B820AFE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sz w:val="24"/>
          <w:szCs w:val="24"/>
        </w:rPr>
        <w:t>2) Замедления движения кабины (противовеса) с целью снижения опасности получения травм или поломки оборудования;</w:t>
      </w:r>
    </w:p>
    <w:p w14:paraId="56EC9DA5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E21">
        <w:rPr>
          <w:rFonts w:ascii="Times New Roman" w:eastAsia="Times New Roman" w:hAnsi="Times New Roman" w:cs="Times New Roman"/>
          <w:sz w:val="24"/>
          <w:szCs w:val="24"/>
        </w:rPr>
        <w:t>3) Остановки и удержания кабины на направляющих при переходе кабиной крайних рабочих положений.</w:t>
      </w:r>
    </w:p>
    <w:p w14:paraId="01DE0855" w14:textId="25767747" w:rsidR="00BC4E21" w:rsidRDefault="008B5CA3" w:rsidP="00BC4E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4E21">
        <w:rPr>
          <w:rFonts w:ascii="Times New Roman" w:eastAsia="Calibri" w:hAnsi="Times New Roman" w:cs="Times New Roman"/>
          <w:i/>
          <w:sz w:val="24"/>
          <w:szCs w:val="24"/>
        </w:rPr>
        <w:t>Межгосударственный  стандарт  ГОСТ 33605— 2021</w:t>
      </w:r>
      <w:r w:rsidRPr="00BC4E21">
        <w:rPr>
          <w:rFonts w:ascii="Times New Roman" w:eastAsia="Times New Roman" w:hAnsi="Times New Roman" w:cs="Times New Roman"/>
          <w:i/>
          <w:iCs/>
          <w:sz w:val="24"/>
          <w:szCs w:val="24"/>
        </w:rPr>
        <w:t>.  «</w:t>
      </w:r>
      <w:r w:rsidRPr="00BC4E21">
        <w:rPr>
          <w:rFonts w:ascii="Times New Roman" w:eastAsia="Calibri" w:hAnsi="Times New Roman" w:cs="Times New Roman"/>
          <w:i/>
          <w:sz w:val="24"/>
          <w:szCs w:val="24"/>
        </w:rPr>
        <w:t>ЛИФТЫ. Термины и определения» от 01.06.2022,</w:t>
      </w:r>
      <w:r w:rsidRPr="00BC4E21">
        <w:rPr>
          <w:rFonts w:ascii="Times New Roman" w:eastAsia="Times New Roman" w:hAnsi="Times New Roman" w:cs="Times New Roman"/>
          <w:i/>
          <w:sz w:val="24"/>
          <w:szCs w:val="24"/>
        </w:rPr>
        <w:t xml:space="preserve"> п.97.</w:t>
      </w:r>
    </w:p>
    <w:p w14:paraId="4CCAA1E3" w14:textId="77777777" w:rsidR="00BC4E21" w:rsidRPr="00BC4E21" w:rsidRDefault="00BC4E21" w:rsidP="00BC4E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0A61261" w14:textId="77777777" w:rsidR="008B5CA3" w:rsidRPr="00BC4E21" w:rsidRDefault="008B5CA3" w:rsidP="006E46E6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4E21">
        <w:rPr>
          <w:rFonts w:ascii="Times New Roman" w:eastAsia="Calibri" w:hAnsi="Times New Roman" w:cs="Times New Roman"/>
          <w:b/>
          <w:bCs/>
          <w:sz w:val="24"/>
          <w:szCs w:val="24"/>
        </w:rPr>
        <w:t>Что из перечисленного не относится к системе планово-предупредительных ремонтов?</w:t>
      </w:r>
    </w:p>
    <w:p w14:paraId="4E1BD493" w14:textId="77777777" w:rsidR="008B5CA3" w:rsidRPr="00BC4E21" w:rsidRDefault="008B5CA3" w:rsidP="008B5C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E21">
        <w:rPr>
          <w:rFonts w:ascii="Times New Roman" w:eastAsia="Calibri" w:hAnsi="Times New Roman" w:cs="Times New Roman"/>
          <w:sz w:val="24"/>
          <w:szCs w:val="24"/>
        </w:rPr>
        <w:t>1) Техническое  обслуживание;</w:t>
      </w:r>
    </w:p>
    <w:p w14:paraId="1CB6F43B" w14:textId="77777777" w:rsidR="008B5CA3" w:rsidRPr="00BC4E21" w:rsidRDefault="008B5CA3" w:rsidP="008B5C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E21">
        <w:rPr>
          <w:rFonts w:ascii="Times New Roman" w:eastAsia="Calibri" w:hAnsi="Times New Roman" w:cs="Times New Roman"/>
          <w:sz w:val="24"/>
          <w:szCs w:val="24"/>
        </w:rPr>
        <w:t>2) Техническое освидетельствование;</w:t>
      </w:r>
    </w:p>
    <w:p w14:paraId="31C43355" w14:textId="77777777" w:rsidR="008B5CA3" w:rsidRPr="00BC4E21" w:rsidRDefault="008B5CA3" w:rsidP="008B5C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E21">
        <w:rPr>
          <w:rFonts w:ascii="Times New Roman" w:eastAsia="Calibri" w:hAnsi="Times New Roman" w:cs="Times New Roman"/>
          <w:sz w:val="24"/>
          <w:szCs w:val="24"/>
        </w:rPr>
        <w:t>3) Текущий ремонт;</w:t>
      </w:r>
    </w:p>
    <w:p w14:paraId="4EF20AB0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E21">
        <w:rPr>
          <w:rFonts w:ascii="Times New Roman" w:eastAsia="Calibri" w:hAnsi="Times New Roman" w:cs="Times New Roman"/>
          <w:sz w:val="24"/>
          <w:szCs w:val="24"/>
        </w:rPr>
        <w:t>4) Модернизация и реконструкция.</w:t>
      </w:r>
    </w:p>
    <w:p w14:paraId="3690CE5E" w14:textId="77777777" w:rsidR="008B5CA3" w:rsidRPr="00BC4E21" w:rsidRDefault="008B5CA3" w:rsidP="008B5CA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4E21">
        <w:rPr>
          <w:rFonts w:ascii="Times New Roman" w:eastAsia="Arial Unicode MS" w:hAnsi="Times New Roman" w:cs="Times New Roman"/>
          <w:i/>
          <w:sz w:val="24"/>
          <w:szCs w:val="24"/>
        </w:rPr>
        <w:t>ГОСТ Р55964—2022</w:t>
      </w:r>
      <w:r w:rsidRPr="00BC4E21">
        <w:rPr>
          <w:rFonts w:ascii="Times New Roman" w:eastAsia="Arial Unicode MS" w:hAnsi="Times New Roman" w:cs="Times New Roman"/>
          <w:i/>
          <w:sz w:val="34"/>
          <w:szCs w:val="34"/>
        </w:rPr>
        <w:t xml:space="preserve"> </w:t>
      </w:r>
      <w:r w:rsidRPr="00BC4E21">
        <w:rPr>
          <w:rFonts w:ascii="Times New Roman" w:eastAsia="Arial Unicode MS" w:hAnsi="Times New Roman" w:cs="Times New Roman"/>
          <w:i/>
          <w:sz w:val="24"/>
          <w:szCs w:val="24"/>
        </w:rPr>
        <w:t xml:space="preserve">«ЛИФТЫ.  Общие требования безопасности при эксплуатации» от 10.10.2022, </w:t>
      </w:r>
      <w:r w:rsidRPr="00BC4E21">
        <w:rPr>
          <w:rFonts w:ascii="Times New Roman" w:eastAsia="Calibri" w:hAnsi="Times New Roman" w:cs="Times New Roman"/>
          <w:i/>
          <w:sz w:val="24"/>
          <w:szCs w:val="24"/>
        </w:rPr>
        <w:t>п.7.3.</w:t>
      </w:r>
    </w:p>
    <w:p w14:paraId="283B1372" w14:textId="77777777" w:rsidR="00B9000F" w:rsidRPr="00BC4E21" w:rsidRDefault="00B9000F" w:rsidP="008B5CA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bidi="ru-RU"/>
        </w:rPr>
      </w:pPr>
    </w:p>
    <w:p w14:paraId="7D65C4DE" w14:textId="77777777" w:rsidR="008B5CA3" w:rsidRPr="00BC4E21" w:rsidRDefault="008B5CA3" w:rsidP="006E46E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 w:rsidRPr="00BC4E21">
        <w:rPr>
          <w:rFonts w:ascii="Times New Roman" w:eastAsia="Calibri" w:hAnsi="Times New Roman" w:cs="Times New Roman"/>
          <w:b/>
          <w:sz w:val="24"/>
          <w:szCs w:val="24"/>
          <w:lang w:bidi="ru-RU"/>
        </w:rPr>
        <w:t>Кто осуществляет контроль за работой лифта посредством устройства диспетчерского контроля?</w:t>
      </w:r>
    </w:p>
    <w:p w14:paraId="443E824B" w14:textId="77777777" w:rsidR="008B5CA3" w:rsidRPr="00BC4E21" w:rsidRDefault="008B5CA3" w:rsidP="008B5CA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BC4E21">
        <w:rPr>
          <w:rFonts w:ascii="Times New Roman" w:eastAsia="Calibri" w:hAnsi="Times New Roman" w:cs="Times New Roman"/>
          <w:sz w:val="24"/>
          <w:szCs w:val="24"/>
          <w:lang w:bidi="ru-RU"/>
        </w:rPr>
        <w:t>1) Электромеханик, допущенный к самостоятельной работе по техническому надзору;</w:t>
      </w:r>
    </w:p>
    <w:p w14:paraId="2D1944A6" w14:textId="77777777" w:rsidR="008B5CA3" w:rsidRPr="00BC4E21" w:rsidRDefault="008B5CA3" w:rsidP="008B5CA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BC4E21">
        <w:rPr>
          <w:rFonts w:ascii="Times New Roman" w:eastAsia="Calibri" w:hAnsi="Times New Roman" w:cs="Times New Roman"/>
          <w:sz w:val="24"/>
          <w:szCs w:val="24"/>
          <w:lang w:bidi="ru-RU"/>
        </w:rPr>
        <w:t>2) Лифтер по обслуживанию лифта;</w:t>
      </w:r>
    </w:p>
    <w:p w14:paraId="3D6B6022" w14:textId="77777777" w:rsidR="008B5CA3" w:rsidRPr="00BC4E21" w:rsidRDefault="008B5CA3" w:rsidP="008B5CA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BC4E21">
        <w:rPr>
          <w:rFonts w:ascii="Times New Roman" w:eastAsia="Calibri" w:hAnsi="Times New Roman" w:cs="Times New Roman"/>
          <w:sz w:val="24"/>
          <w:szCs w:val="24"/>
          <w:lang w:bidi="ru-RU"/>
        </w:rPr>
        <w:t>3) Д</w:t>
      </w:r>
      <w:r w:rsidRPr="00BC4E21">
        <w:rPr>
          <w:rFonts w:ascii="Times New Roman" w:eastAsia="Arial Unicode MS" w:hAnsi="Times New Roman" w:cs="Times New Roman"/>
          <w:sz w:val="24"/>
          <w:szCs w:val="24"/>
        </w:rPr>
        <w:t>испетчер (оператор) с пульта системы диспетчерского контроля.</w:t>
      </w:r>
    </w:p>
    <w:p w14:paraId="5B53CB4C" w14:textId="77777777" w:rsidR="008B5CA3" w:rsidRPr="00BC4E21" w:rsidRDefault="008B5CA3" w:rsidP="008B5CA3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i/>
          <w:sz w:val="24"/>
          <w:szCs w:val="24"/>
        </w:rPr>
      </w:pPr>
      <w:r w:rsidRPr="00BC4E21">
        <w:rPr>
          <w:rFonts w:ascii="Times New Roman" w:eastAsia="Arial Unicode MS" w:hAnsi="Times New Roman" w:cs="Times New Roman"/>
          <w:i/>
          <w:sz w:val="24"/>
          <w:szCs w:val="24"/>
        </w:rPr>
        <w:t>ГОСТ Р55964—2022</w:t>
      </w:r>
      <w:r w:rsidRPr="00BC4E21">
        <w:rPr>
          <w:rFonts w:ascii="Times New Roman" w:eastAsia="Arial Unicode MS" w:hAnsi="Times New Roman" w:cs="Times New Roman"/>
          <w:i/>
          <w:sz w:val="34"/>
          <w:szCs w:val="34"/>
        </w:rPr>
        <w:t xml:space="preserve"> </w:t>
      </w:r>
      <w:r w:rsidRPr="00BC4E21">
        <w:rPr>
          <w:rFonts w:ascii="Times New Roman" w:eastAsia="Arial Unicode MS" w:hAnsi="Times New Roman" w:cs="Times New Roman"/>
          <w:i/>
          <w:sz w:val="24"/>
          <w:szCs w:val="24"/>
        </w:rPr>
        <w:t>«ЛИФТЫ.  Общие требования безопасности при эксплуатации» от 10.10.2022, п.7.3.4.</w:t>
      </w:r>
    </w:p>
    <w:p w14:paraId="3DF254C2" w14:textId="77777777" w:rsidR="00BC4E21" w:rsidRPr="00BC4E21" w:rsidRDefault="00BC4E21" w:rsidP="008B5CA3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i/>
          <w:sz w:val="24"/>
          <w:szCs w:val="24"/>
        </w:rPr>
      </w:pPr>
    </w:p>
    <w:p w14:paraId="27EA8EA3" w14:textId="77777777" w:rsidR="008B5CA3" w:rsidRPr="00BC4E21" w:rsidRDefault="008B5CA3" w:rsidP="00B92B0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BC4E2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ru-RU"/>
        </w:rPr>
        <w:t>Что означает термин «</w:t>
      </w:r>
      <w:r w:rsidRPr="00BC4E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система управления лифта»?</w:t>
      </w:r>
    </w:p>
    <w:p w14:paraId="6C6EC466" w14:textId="77777777" w:rsidR="008B5CA3" w:rsidRPr="00BC4E21" w:rsidRDefault="008B5CA3" w:rsidP="00B92B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BC4E2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1)</w:t>
      </w:r>
      <w:r w:rsidRPr="00BC4E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Совокупность устройств управления, обеспечивающих работу лифта в соответствии с заданным алгоритмом;</w:t>
      </w:r>
    </w:p>
    <w:p w14:paraId="70717E4E" w14:textId="77777777" w:rsidR="008B5CA3" w:rsidRPr="00BC4E21" w:rsidRDefault="008B5CA3" w:rsidP="00B92B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BC4E2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2)</w:t>
      </w:r>
      <w:r w:rsidRPr="00BC4E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Совокупность устройств в соответствии с заданным алгоритмом;</w:t>
      </w:r>
    </w:p>
    <w:p w14:paraId="4D075CEA" w14:textId="77777777" w:rsidR="008B5CA3" w:rsidRPr="00BC4E21" w:rsidRDefault="008B5CA3" w:rsidP="00B92B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BC4E2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3)</w:t>
      </w:r>
      <w:r w:rsidRPr="00BC4E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Совокупность приборов для управления и для работы лифта</w:t>
      </w:r>
      <w:r w:rsidR="0035625C" w:rsidRPr="00BC4E2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BC4E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E844A1C" w14:textId="77777777" w:rsidR="008B5CA3" w:rsidRPr="00BC4E21" w:rsidRDefault="008B5CA3" w:rsidP="00B92B0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BC4E2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ГОСТ 5746-2015. «МЕЖГОСУДАРСТВЕННЫЙ СТАНДАРТ ЛИФТЫ ПАССАЖИРСКИЕ Основные параметры и размеры» от 01.01. 2017, п.3.13.</w:t>
      </w:r>
    </w:p>
    <w:p w14:paraId="2B28E37B" w14:textId="77777777" w:rsidR="008B5CA3" w:rsidRPr="008B5CA3" w:rsidRDefault="008B5CA3" w:rsidP="008B5CA3">
      <w:pPr>
        <w:spacing w:after="0" w:line="240" w:lineRule="auto"/>
        <w:ind w:left="70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</w:pPr>
    </w:p>
    <w:p w14:paraId="5AAB9D5B" w14:textId="77777777" w:rsidR="008B5CA3" w:rsidRPr="00BC4E21" w:rsidRDefault="008B5CA3" w:rsidP="00BC4E21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BC4E2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ru-RU"/>
        </w:rPr>
        <w:t>Укажите номера позиций оборудования приямка соответствующим названиям в таблице</w:t>
      </w:r>
    </w:p>
    <w:p w14:paraId="04C08454" w14:textId="77777777" w:rsidR="008B5CA3" w:rsidRPr="008B5CA3" w:rsidRDefault="008B5CA3" w:rsidP="008B5CA3">
      <w:pPr>
        <w:spacing w:after="0" w:line="240" w:lineRule="auto"/>
        <w:ind w:left="421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tbl>
      <w:tblPr>
        <w:tblStyle w:val="12"/>
        <w:tblW w:w="0" w:type="auto"/>
        <w:tblInd w:w="704" w:type="dxa"/>
        <w:tblLook w:val="04A0" w:firstRow="1" w:lastRow="0" w:firstColumn="1" w:lastColumn="0" w:noHBand="0" w:noVBand="1"/>
      </w:tblPr>
      <w:tblGrid>
        <w:gridCol w:w="6379"/>
        <w:gridCol w:w="2262"/>
      </w:tblGrid>
      <w:tr w:rsidR="008B5CA3" w:rsidRPr="008B5CA3" w14:paraId="35DAF4D6" w14:textId="77777777" w:rsidTr="00573ABB">
        <w:tc>
          <w:tcPr>
            <w:tcW w:w="6379" w:type="dxa"/>
          </w:tcPr>
          <w:p w14:paraId="68A13CF1" w14:textId="77777777" w:rsidR="008B5CA3" w:rsidRPr="008B5CA3" w:rsidRDefault="008B5CA3" w:rsidP="008B5CA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B5CA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Наименование позиции</w:t>
            </w:r>
          </w:p>
        </w:tc>
        <w:tc>
          <w:tcPr>
            <w:tcW w:w="2262" w:type="dxa"/>
          </w:tcPr>
          <w:p w14:paraId="0CABCCC2" w14:textId="77777777" w:rsidR="008B5CA3" w:rsidRPr="008B5CA3" w:rsidRDefault="008B5CA3" w:rsidP="008B5CA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B5CA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Позиция на схеме</w:t>
            </w:r>
          </w:p>
        </w:tc>
      </w:tr>
      <w:tr w:rsidR="008B5CA3" w:rsidRPr="008B5CA3" w14:paraId="4F353876" w14:textId="77777777" w:rsidTr="00573ABB">
        <w:tc>
          <w:tcPr>
            <w:tcW w:w="6379" w:type="dxa"/>
          </w:tcPr>
          <w:p w14:paraId="2BEF7EB9" w14:textId="77777777" w:rsidR="008B5CA3" w:rsidRPr="008B5CA3" w:rsidRDefault="008B5CA3" w:rsidP="008B5CA3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B5CA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Натяжное устройство каната ограничителя скорости</w:t>
            </w:r>
          </w:p>
        </w:tc>
        <w:tc>
          <w:tcPr>
            <w:tcW w:w="2262" w:type="dxa"/>
          </w:tcPr>
          <w:p w14:paraId="1DDD55E7" w14:textId="0F09AFA4" w:rsidR="008B5CA3" w:rsidRPr="008B5CA3" w:rsidRDefault="008B5CA3" w:rsidP="008B5CA3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B5CA3" w:rsidRPr="008B5CA3" w14:paraId="41FA7FFF" w14:textId="77777777" w:rsidTr="00573ABB">
        <w:tc>
          <w:tcPr>
            <w:tcW w:w="6379" w:type="dxa"/>
          </w:tcPr>
          <w:p w14:paraId="47C3F3E3" w14:textId="77777777" w:rsidR="008B5CA3" w:rsidRPr="008B5CA3" w:rsidRDefault="008B5CA3" w:rsidP="008B5CA3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B5CA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Буферное устройство кабины</w:t>
            </w:r>
          </w:p>
        </w:tc>
        <w:tc>
          <w:tcPr>
            <w:tcW w:w="2262" w:type="dxa"/>
          </w:tcPr>
          <w:p w14:paraId="43703052" w14:textId="01A3DD34" w:rsidR="008B5CA3" w:rsidRPr="008B5CA3" w:rsidRDefault="008B5CA3" w:rsidP="008B5CA3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B5CA3" w:rsidRPr="008B5CA3" w14:paraId="3D00D09F" w14:textId="77777777" w:rsidTr="00573ABB">
        <w:tc>
          <w:tcPr>
            <w:tcW w:w="6379" w:type="dxa"/>
          </w:tcPr>
          <w:p w14:paraId="420D3B0B" w14:textId="77777777" w:rsidR="008B5CA3" w:rsidRPr="008B5CA3" w:rsidRDefault="008B5CA3" w:rsidP="008B5CA3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B5CA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Буферное устройство противовеса</w:t>
            </w:r>
          </w:p>
        </w:tc>
        <w:tc>
          <w:tcPr>
            <w:tcW w:w="2262" w:type="dxa"/>
          </w:tcPr>
          <w:p w14:paraId="109EF3EF" w14:textId="0669D754" w:rsidR="008B5CA3" w:rsidRPr="008B5CA3" w:rsidRDefault="008B5CA3" w:rsidP="008B5CA3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14:paraId="63503176" w14:textId="77777777" w:rsidR="008B5CA3" w:rsidRPr="008B5CA3" w:rsidRDefault="008B5CA3" w:rsidP="008B5CA3">
      <w:pPr>
        <w:spacing w:after="0" w:line="240" w:lineRule="auto"/>
        <w:ind w:left="70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</w:pPr>
      <w:r w:rsidRPr="008B5CA3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FEAFFDC" wp14:editId="55667822">
            <wp:extent cx="3274060" cy="2517775"/>
            <wp:effectExtent l="0" t="0" r="254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060" cy="251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66392" w14:textId="77777777" w:rsidR="008B5CA3" w:rsidRPr="008B5CA3" w:rsidRDefault="008B5CA3" w:rsidP="008B5CA3">
      <w:pPr>
        <w:spacing w:after="0" w:line="240" w:lineRule="auto"/>
        <w:ind w:left="70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</w:pPr>
    </w:p>
    <w:p w14:paraId="656FACBA" w14:textId="5B41E335" w:rsidR="0017233E" w:rsidRPr="00BC4E21" w:rsidRDefault="0A4088B8" w:rsidP="00BC4E2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EA7">
        <w:rPr>
          <w:rFonts w:ascii="Times New Roman" w:hAnsi="Times New Roman" w:cs="Times New Roman"/>
          <w:b/>
          <w:sz w:val="24"/>
          <w:szCs w:val="24"/>
        </w:rPr>
        <w:t>Варианты заданий для практической части профессионального экзамена: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8415"/>
      </w:tblGrid>
      <w:tr w:rsidR="4188A480" w14:paraId="7AFA0ABE" w14:textId="77777777" w:rsidTr="14381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24B98" w14:textId="77777777" w:rsidR="4188A480" w:rsidRDefault="4188A480" w:rsidP="4188A48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188A4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AA888" w14:textId="77777777" w:rsidR="4188A480" w:rsidRDefault="4188A480" w:rsidP="4188A48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188A4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задания</w:t>
            </w:r>
          </w:p>
          <w:p w14:paraId="1B0070F4" w14:textId="77777777" w:rsidR="4188A480" w:rsidRDefault="4188A480" w:rsidP="4188A48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188A4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4188A480" w14:paraId="693BB23C" w14:textId="77777777" w:rsidTr="14381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B0D83" w14:textId="77777777" w:rsidR="4188A480" w:rsidRDefault="4188A480" w:rsidP="4188A48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188A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24969" w14:textId="77777777" w:rsidR="4188A480" w:rsidRDefault="3F06EA50" w:rsidP="3F06EA50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F06EA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04870D6D" w14:textId="77777777" w:rsidR="4188A480" w:rsidRDefault="0026172C" w:rsidP="4188A4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B/01.5</w:t>
            </w:r>
            <w:r w:rsidR="4188A480" w:rsidRPr="4188A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и контроль деятельности персонала, осуществляющего техническое обслуживание и ремонт лифтов</w:t>
            </w:r>
          </w:p>
          <w:p w14:paraId="4C1ABEA0" w14:textId="77777777" w:rsidR="4188A480" w:rsidRDefault="4188A480" w:rsidP="4188A480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188A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390FEA86" w14:textId="77777777" w:rsidR="4188A480" w:rsidRDefault="1438132C" w:rsidP="143813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438132C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подчиненному персоналу задания на выполнение работ с фиксацией их в соответствующем журнале</w:t>
            </w:r>
          </w:p>
          <w:p w14:paraId="32A4EDD3" w14:textId="77777777" w:rsidR="4188A480" w:rsidRDefault="3F06EA50" w:rsidP="3F06EA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3F06EA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14:paraId="7C4474A4" w14:textId="77777777" w:rsidR="4188A480" w:rsidRDefault="1438132C" w:rsidP="143813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438132C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Выдать подчиненному персоналу задания на выполнение работ с фиксацией их в соответствующем журнале</w:t>
            </w:r>
          </w:p>
        </w:tc>
      </w:tr>
      <w:tr w:rsidR="00A5799F" w14:paraId="5D4811EE" w14:textId="77777777" w:rsidTr="14381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C09C4" w14:textId="2F51CD0F" w:rsidR="00A5799F" w:rsidRPr="4188A480" w:rsidRDefault="00BC4E21" w:rsidP="00A579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F8A41" w14:textId="77777777" w:rsidR="00A5799F" w:rsidRPr="00A21797" w:rsidRDefault="00A5799F" w:rsidP="00A5799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217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53E7C8BD" w14:textId="77777777" w:rsidR="00A5799F" w:rsidRPr="00A21797" w:rsidRDefault="00A5799F" w:rsidP="00A5799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B/02.5 Обеспечение производственного процесса технического обслуживания и ремонта лифтов инструментом, приспособлениями, приборами, запасными частями и материалами, средствами индивидуальной защиты персонала </w:t>
            </w:r>
            <w:r w:rsidRPr="00A21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7E0CCE6D" w14:textId="77777777" w:rsidR="00A5799F" w:rsidRPr="00A21797" w:rsidRDefault="00A5799F" w:rsidP="00A579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подчинённого персонала необходимыми для проведения работ инструментом, приспособлениями, приборами, запасными частями и материалами, средствами индивидуальной защиты </w:t>
            </w:r>
          </w:p>
          <w:p w14:paraId="4C582EA6" w14:textId="77777777" w:rsidR="00A5799F" w:rsidRPr="00A21797" w:rsidRDefault="00A5799F" w:rsidP="00A579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2179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14:paraId="6E02644D" w14:textId="77777777" w:rsidR="00A5799F" w:rsidRPr="00A21797" w:rsidRDefault="00A5799F" w:rsidP="00A5799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Обеспечить подчинённый персонал необходимыми для проведения работ инструментом, приспособлениями, приборами, запасными частями и материалами, средствами индивидуальной защиты </w:t>
            </w:r>
          </w:p>
          <w:p w14:paraId="6CCEE18B" w14:textId="77777777" w:rsidR="00A5799F" w:rsidRPr="00A21797" w:rsidRDefault="00A5799F" w:rsidP="00A5799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2179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14:paraId="57AF9033" w14:textId="77777777" w:rsidR="00A5799F" w:rsidRPr="00A21797" w:rsidRDefault="00A5799F" w:rsidP="00A5799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797">
              <w:rPr>
                <w:rFonts w:ascii="Times New Roman" w:hAnsi="Times New Roman" w:cs="Times New Roman"/>
                <w:sz w:val="24"/>
                <w:szCs w:val="24"/>
              </w:rPr>
              <w:t>Разработка проекта приказа о закреплении лифтов за электромехаником.</w:t>
            </w:r>
          </w:p>
          <w:p w14:paraId="053BD45D" w14:textId="77777777" w:rsidR="00A5799F" w:rsidRPr="00A21797" w:rsidRDefault="00A5799F" w:rsidP="00A5799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17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14:paraId="634EB379" w14:textId="77777777" w:rsidR="00A5799F" w:rsidRPr="00A21797" w:rsidRDefault="00A5799F" w:rsidP="00A5799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21797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график работ по подготовке лифтов к техническому </w:t>
            </w:r>
            <w:r w:rsidRPr="00A217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освидетельствованию с учетом сроков технического освидетельствования лифтов.</w:t>
            </w:r>
          </w:p>
        </w:tc>
      </w:tr>
      <w:tr w:rsidR="3F06EA50" w14:paraId="28212C5D" w14:textId="77777777" w:rsidTr="14381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3C27A" w14:textId="272E487C" w:rsidR="3F06EA50" w:rsidRDefault="00BC4E21" w:rsidP="3F06EA5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89199" w14:textId="77777777" w:rsidR="3F06EA50" w:rsidRDefault="3F06EA50" w:rsidP="3F06EA50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F06EA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1EF654CE" w14:textId="77777777" w:rsidR="00F3684B" w:rsidRDefault="00F3684B" w:rsidP="3F06EA50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B/03.5 Организация работ по подготовке и проведению технического освидетельствования лифтов </w:t>
            </w:r>
          </w:p>
          <w:p w14:paraId="6B201B7B" w14:textId="77777777" w:rsidR="3F06EA50" w:rsidRDefault="3F06EA50" w:rsidP="3F06EA50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F06EA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49CB23D0" w14:textId="77777777" w:rsidR="00F3684B" w:rsidRDefault="00F3684B" w:rsidP="3F06EA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участия подчинённого персонала в проведении технического освидетельствования лифтов </w:t>
            </w:r>
          </w:p>
          <w:p w14:paraId="1129AC38" w14:textId="77777777" w:rsidR="3F06EA50" w:rsidRDefault="3F06EA50" w:rsidP="3F06EA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3F06EA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14:paraId="06C0A907" w14:textId="77777777" w:rsidR="3F06EA50" w:rsidRDefault="00F3684B" w:rsidP="3F06EA5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68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Обеспечение участия подчинённого персонала в проведении технического освидетельствования лифтов</w:t>
            </w:r>
          </w:p>
        </w:tc>
      </w:tr>
    </w:tbl>
    <w:p w14:paraId="281B72EC" w14:textId="77777777" w:rsidR="005E568A" w:rsidRDefault="005E568A" w:rsidP="005E568A">
      <w:pPr>
        <w:jc w:val="both"/>
      </w:pPr>
    </w:p>
    <w:p w14:paraId="3458203E" w14:textId="77777777" w:rsidR="005E568A" w:rsidRDefault="005E568A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33D9B1DC" w14:textId="77777777" w:rsidR="00303496" w:rsidRDefault="00303496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41890C67" w14:textId="77777777" w:rsidR="00303496" w:rsidRDefault="00303496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41ADB032" w14:textId="77777777" w:rsidR="00303496" w:rsidRDefault="00303496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3F4D53C4" w14:textId="77777777" w:rsidR="00303496" w:rsidRDefault="00303496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14936BBC" w14:textId="77777777" w:rsidR="00303496" w:rsidRDefault="00303496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7698C37D" w14:textId="77777777" w:rsidR="00303496" w:rsidRDefault="00303496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5D909B74" w14:textId="77777777" w:rsidR="00303496" w:rsidRDefault="00303496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0FA89386" w14:textId="77777777" w:rsidR="00303496" w:rsidRDefault="00303496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5130421D" w14:textId="77777777" w:rsidR="00303496" w:rsidRDefault="00303496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4365227C" w14:textId="77777777" w:rsidR="00303496" w:rsidRDefault="00303496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19E8C19F" w14:textId="77777777" w:rsidR="00303496" w:rsidRDefault="00303496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1158AAAF" w14:textId="77777777" w:rsidR="00303496" w:rsidRDefault="00303496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1198BEB7" w14:textId="77777777" w:rsidR="00303496" w:rsidRDefault="00303496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2BD91C5E" w14:textId="77777777" w:rsidR="00007EA7" w:rsidRDefault="00007EA7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43220A3B" w14:textId="77777777" w:rsidR="00007EA7" w:rsidRDefault="00007EA7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0BEF493C" w14:textId="77777777" w:rsidR="00007EA7" w:rsidRDefault="00007EA7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75D9476E" w14:textId="77777777" w:rsidR="00007EA7" w:rsidRDefault="00007EA7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2B962F7D" w14:textId="77777777" w:rsidR="00007EA7" w:rsidRDefault="00007EA7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3BA890DF" w14:textId="77777777" w:rsidR="00007EA7" w:rsidRDefault="00007EA7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4CCA9945" w14:textId="77777777" w:rsidR="00007EA7" w:rsidRDefault="00007EA7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5452EB96" w14:textId="77777777" w:rsidR="00BC4E21" w:rsidRDefault="00BC4E21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0C24CF5C" w14:textId="77777777" w:rsidR="00BC4E21" w:rsidRDefault="00BC4E21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7B33A52E" w14:textId="77777777" w:rsidR="00BC4E21" w:rsidRDefault="00BC4E21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0754CEB9" w14:textId="77777777" w:rsidR="00BC4E21" w:rsidRDefault="00BC4E21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5B8B502B" w14:textId="77777777" w:rsidR="00BC4E21" w:rsidRDefault="00BC4E21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0A8F6DF9" w14:textId="77777777" w:rsidR="00BC4E21" w:rsidRDefault="00BC4E21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3B7A8F99" w14:textId="77777777" w:rsidR="00BC4E21" w:rsidRDefault="00BC4E21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67E3A584" w14:textId="77777777" w:rsidR="00BC4E21" w:rsidRDefault="00BC4E21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235196FD" w14:textId="77777777" w:rsidR="00BC4E21" w:rsidRDefault="00BC4E21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0C1A402E" w14:textId="77777777" w:rsidR="00BC4E21" w:rsidRDefault="00BC4E21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661CD723" w14:textId="77777777" w:rsidR="00BC4E21" w:rsidRDefault="00BC4E21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7B763CEB" w14:textId="77777777" w:rsidR="00BC4E21" w:rsidRDefault="00BC4E21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020BF019" w14:textId="77777777" w:rsidR="00BC4E21" w:rsidRDefault="00BC4E21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1F0691C7" w14:textId="77777777" w:rsidR="00BC4E21" w:rsidRDefault="00BC4E21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366D93D" w14:textId="77777777" w:rsidR="00007EA7" w:rsidRDefault="00007EA7" w:rsidP="005E568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52ED2D85" w14:textId="7805A36C" w:rsidR="0017233E" w:rsidRPr="00BC4E21" w:rsidRDefault="0A4088B8" w:rsidP="00BC4E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4E21">
        <w:rPr>
          <w:rFonts w:ascii="Times New Roman" w:hAnsi="Times New Roman" w:cs="Times New Roman"/>
          <w:b/>
          <w:sz w:val="24"/>
          <w:szCs w:val="24"/>
        </w:rPr>
        <w:lastRenderedPageBreak/>
        <w:t>Перечень нормативных правовых и иных документов, использованных при подготовке комплекта</w:t>
      </w:r>
      <w:r w:rsidR="00BC4E21">
        <w:rPr>
          <w:rFonts w:ascii="Times New Roman" w:hAnsi="Times New Roman" w:cs="Times New Roman"/>
          <w:b/>
          <w:sz w:val="24"/>
          <w:szCs w:val="24"/>
        </w:rPr>
        <w:t xml:space="preserve"> оценочных средств </w:t>
      </w:r>
      <w:r w:rsidRPr="00BC4E21">
        <w:rPr>
          <w:rFonts w:ascii="Times New Roman" w:hAnsi="Times New Roman" w:cs="Times New Roman"/>
          <w:b/>
          <w:sz w:val="24"/>
          <w:szCs w:val="24"/>
        </w:rPr>
        <w:t>:</w:t>
      </w:r>
    </w:p>
    <w:p w14:paraId="6FF8262C" w14:textId="77777777" w:rsidR="005927A7" w:rsidRPr="00007EA7" w:rsidRDefault="005927A7" w:rsidP="005927A7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DD648A" w14:textId="77777777" w:rsidR="0017233E" w:rsidRPr="00A56796" w:rsidRDefault="1438132C" w:rsidP="009D6B7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6796">
        <w:rPr>
          <w:rFonts w:ascii="Times New Roman" w:hAnsi="Times New Roman" w:cs="Times New Roman"/>
          <w:sz w:val="24"/>
          <w:szCs w:val="24"/>
        </w:rPr>
        <w:t>ТР ТС 011/2011 – Технический регламент таможенного союза «Безопасность лифтов», утв. Решением Комиссии Таможенного союза от 18.10.2011г. № 84.</w:t>
      </w:r>
    </w:p>
    <w:p w14:paraId="5166D407" w14:textId="77777777" w:rsidR="0017233E" w:rsidRPr="00A56796" w:rsidRDefault="1438132C" w:rsidP="009D6B7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6796">
        <w:rPr>
          <w:rFonts w:ascii="Times New Roman" w:hAnsi="Times New Roman" w:cs="Times New Roman"/>
          <w:sz w:val="24"/>
          <w:szCs w:val="24"/>
        </w:rPr>
        <w:t>ГОСТ Р 53780-2010 «Лифты. Общие требования безопасности к устройству и установке».</w:t>
      </w:r>
    </w:p>
    <w:p w14:paraId="70E0FED6" w14:textId="77777777" w:rsidR="0017233E" w:rsidRPr="00A56796" w:rsidRDefault="1438132C" w:rsidP="009D6B7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6796">
        <w:rPr>
          <w:rFonts w:ascii="Times New Roman" w:hAnsi="Times New Roman" w:cs="Times New Roman"/>
          <w:sz w:val="24"/>
          <w:szCs w:val="24"/>
        </w:rPr>
        <w:t>ГОСТ Р 53783-2010 «Лифты. Правила и методы оценки соответствия в период эксплуатации».</w:t>
      </w:r>
    </w:p>
    <w:p w14:paraId="029D3FF9" w14:textId="77777777" w:rsidR="0017233E" w:rsidRPr="00A56796" w:rsidRDefault="1438132C" w:rsidP="009D6B7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6796">
        <w:rPr>
          <w:rFonts w:ascii="Times New Roman" w:hAnsi="Times New Roman" w:cs="Times New Roman"/>
          <w:sz w:val="24"/>
          <w:szCs w:val="24"/>
        </w:rPr>
        <w:t>ГОСТ Р 55964-2014 «Лифты. Общие требования безопасности при эксплуатации».</w:t>
      </w:r>
    </w:p>
    <w:p w14:paraId="65ABDA0B" w14:textId="77777777" w:rsidR="0017233E" w:rsidRPr="00A56796" w:rsidRDefault="1438132C" w:rsidP="009D6B7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6796">
        <w:rPr>
          <w:rFonts w:ascii="Times New Roman" w:hAnsi="Times New Roman" w:cs="Times New Roman"/>
          <w:sz w:val="24"/>
          <w:szCs w:val="24"/>
        </w:rPr>
        <w:t xml:space="preserve">Приказ Министерства труда и социальной защиты РФ от </w:t>
      </w:r>
      <w:r w:rsidR="003651FD" w:rsidRPr="00A56796">
        <w:rPr>
          <w:rFonts w:ascii="Times New Roman" w:hAnsi="Times New Roman" w:cs="Times New Roman"/>
          <w:sz w:val="24"/>
          <w:szCs w:val="24"/>
        </w:rPr>
        <w:t>31 марта</w:t>
      </w:r>
      <w:r w:rsidRPr="00A56796">
        <w:rPr>
          <w:rFonts w:ascii="Times New Roman" w:hAnsi="Times New Roman" w:cs="Times New Roman"/>
          <w:sz w:val="24"/>
          <w:szCs w:val="24"/>
        </w:rPr>
        <w:t xml:space="preserve"> 20</w:t>
      </w:r>
      <w:r w:rsidR="003651FD" w:rsidRPr="00A56796">
        <w:rPr>
          <w:rFonts w:ascii="Times New Roman" w:hAnsi="Times New Roman" w:cs="Times New Roman"/>
          <w:sz w:val="24"/>
          <w:szCs w:val="24"/>
        </w:rPr>
        <w:t>21</w:t>
      </w:r>
      <w:r w:rsidRPr="00A56796">
        <w:rPr>
          <w:rFonts w:ascii="Times New Roman" w:hAnsi="Times New Roman" w:cs="Times New Roman"/>
          <w:sz w:val="24"/>
          <w:szCs w:val="24"/>
        </w:rPr>
        <w:t xml:space="preserve"> г. N </w:t>
      </w:r>
      <w:r w:rsidR="003651FD" w:rsidRPr="00A56796">
        <w:rPr>
          <w:rFonts w:ascii="Times New Roman" w:hAnsi="Times New Roman" w:cs="Times New Roman"/>
          <w:sz w:val="24"/>
          <w:szCs w:val="24"/>
        </w:rPr>
        <w:t>203</w:t>
      </w:r>
      <w:r w:rsidRPr="00A56796">
        <w:rPr>
          <w:rFonts w:ascii="Times New Roman" w:hAnsi="Times New Roman" w:cs="Times New Roman"/>
          <w:sz w:val="24"/>
          <w:szCs w:val="24"/>
        </w:rPr>
        <w:t xml:space="preserve">н </w:t>
      </w:r>
      <w:r w:rsidR="001803B2">
        <w:rPr>
          <w:rFonts w:ascii="Times New Roman" w:hAnsi="Times New Roman" w:cs="Times New Roman"/>
          <w:sz w:val="24"/>
          <w:szCs w:val="24"/>
        </w:rPr>
        <w:t>«</w:t>
      </w:r>
      <w:r w:rsidRPr="00A56796">
        <w:rPr>
          <w:rFonts w:ascii="Times New Roman" w:hAnsi="Times New Roman" w:cs="Times New Roman"/>
          <w:sz w:val="24"/>
          <w:szCs w:val="24"/>
        </w:rPr>
        <w:t xml:space="preserve">Об утверждении профессионального стандарта </w:t>
      </w:r>
      <w:r w:rsidR="001803B2">
        <w:rPr>
          <w:rFonts w:ascii="Times New Roman" w:hAnsi="Times New Roman" w:cs="Times New Roman"/>
          <w:sz w:val="24"/>
          <w:szCs w:val="24"/>
        </w:rPr>
        <w:t>«</w:t>
      </w:r>
      <w:r w:rsidRPr="00A56796">
        <w:rPr>
          <w:rFonts w:ascii="Times New Roman" w:hAnsi="Times New Roman" w:cs="Times New Roman"/>
          <w:sz w:val="24"/>
          <w:szCs w:val="24"/>
        </w:rPr>
        <w:t>Специалист по эксплуатации лифтового оборудования</w:t>
      </w:r>
      <w:r w:rsidR="001803B2">
        <w:rPr>
          <w:rFonts w:ascii="Times New Roman" w:hAnsi="Times New Roman" w:cs="Times New Roman"/>
          <w:sz w:val="24"/>
          <w:szCs w:val="24"/>
        </w:rPr>
        <w:t>»</w:t>
      </w:r>
      <w:r w:rsidRPr="00A5679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D8C6BF" w14:textId="77777777" w:rsidR="0017233E" w:rsidRPr="00A56796" w:rsidRDefault="1438132C" w:rsidP="009D6B7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6796">
        <w:rPr>
          <w:rFonts w:ascii="Times New Roman" w:hAnsi="Times New Roman" w:cs="Times New Roman"/>
          <w:sz w:val="24"/>
          <w:szCs w:val="24"/>
        </w:rPr>
        <w:t>Правила технической эксплуатации электроустановок потребителей (утв. Приказом Минэнерго России от 13.01.2003 г.)</w:t>
      </w:r>
    </w:p>
    <w:p w14:paraId="734D4355" w14:textId="77777777" w:rsidR="1438132C" w:rsidRPr="00A56796" w:rsidRDefault="1438132C" w:rsidP="009D6B7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567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Приказ № 30/17 - ПР «Об утверждении перечня наименований квалификаций и требований к квалификациям в лифтовой отрасли, сфере подъемных сооружений и вертикального транспорта» от 17.04.2017;</w:t>
      </w:r>
    </w:p>
    <w:p w14:paraId="761D0BB0" w14:textId="77777777" w:rsidR="009D6B7E" w:rsidRPr="009D6B7E" w:rsidRDefault="1438132C" w:rsidP="009D6B7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56796">
        <w:rPr>
          <w:rFonts w:ascii="Times New Roman" w:eastAsia="Times New Roman" w:hAnsi="Times New Roman" w:cs="Times New Roman"/>
          <w:sz w:val="24"/>
          <w:szCs w:val="24"/>
        </w:rPr>
        <w:t>Оказание первой помощи пострадавшим (Практическое пособие для МСЧ России);</w:t>
      </w:r>
    </w:p>
    <w:p w14:paraId="5D2D3BE2" w14:textId="77777777" w:rsidR="00BC4E21" w:rsidRPr="00BC4E21" w:rsidRDefault="00F50677" w:rsidP="00BC4E21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D6B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1438132C" w:rsidRPr="009D6B7E">
        <w:rPr>
          <w:rFonts w:ascii="Times New Roman" w:eastAsia="Times New Roman" w:hAnsi="Times New Roman" w:cs="Times New Roman"/>
          <w:sz w:val="24"/>
          <w:szCs w:val="24"/>
        </w:rPr>
        <w:t>«Трудовой кодекс Российской Фе</w:t>
      </w:r>
      <w:r w:rsidRPr="009D6B7E">
        <w:rPr>
          <w:rFonts w:ascii="Times New Roman" w:eastAsia="Times New Roman" w:hAnsi="Times New Roman" w:cs="Times New Roman"/>
          <w:sz w:val="24"/>
          <w:szCs w:val="24"/>
        </w:rPr>
        <w:t>дерации» от 30.12.2001 № 197-ФЗ</w:t>
      </w:r>
      <w:r w:rsidR="1438132C" w:rsidRPr="009D6B7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05C5E8E" w14:textId="2B5F315B" w:rsidR="1438132C" w:rsidRPr="00BC4E21" w:rsidRDefault="00F50677" w:rsidP="00BC4E21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C4E21">
        <w:rPr>
          <w:rFonts w:ascii="Times New Roman" w:eastAsiaTheme="minorEastAsia" w:hAnsi="Times New Roman" w:cs="Times New Roman"/>
          <w:sz w:val="24"/>
          <w:szCs w:val="24"/>
        </w:rPr>
        <w:t xml:space="preserve">Постановление Правительства Российской Федерации </w:t>
      </w:r>
      <w:r w:rsidRPr="00BC4E21">
        <w:rPr>
          <w:rFonts w:ascii="Times New Roman" w:eastAsiaTheme="minorEastAsia" w:hAnsi="Times New Roman" w:cs="Times New Roman"/>
          <w:bCs/>
          <w:sz w:val="24"/>
          <w:szCs w:val="24"/>
        </w:rPr>
        <w:t>от 20 октября 2023 г. N  1744    «</w:t>
      </w:r>
      <w:r w:rsidRPr="00BC4E21">
        <w:rPr>
          <w:rFonts w:ascii="Times New Roman" w:eastAsiaTheme="minorEastAsia" w:hAnsi="Times New Roman" w:cs="Times New Roman"/>
          <w:sz w:val="24"/>
          <w:szCs w:val="24"/>
        </w:rPr>
        <w:t>Правила организации безопасного использования и содержания лифтов,   подъемных  платформ для инвалидов, пассажирских конвейеров (движущихся   пешеходных дорожек) и эскалаторов, за исключением эскалаторов в  метрополитенах».</w:t>
      </w:r>
    </w:p>
    <w:p w14:paraId="62A43B0F" w14:textId="77777777" w:rsidR="1438132C" w:rsidRPr="00A56796" w:rsidRDefault="1438132C" w:rsidP="00BC4E21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56796">
        <w:rPr>
          <w:rFonts w:ascii="Times New Roman" w:eastAsia="Times New Roman" w:hAnsi="Times New Roman" w:cs="Times New Roman"/>
          <w:sz w:val="24"/>
          <w:szCs w:val="24"/>
        </w:rPr>
        <w:t>ГОСТ 33605 – 20</w:t>
      </w:r>
      <w:r w:rsidR="009D6B7E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A56796">
        <w:rPr>
          <w:rFonts w:ascii="Times New Roman" w:eastAsia="Times New Roman" w:hAnsi="Times New Roman" w:cs="Times New Roman"/>
          <w:sz w:val="24"/>
          <w:szCs w:val="24"/>
        </w:rPr>
        <w:t xml:space="preserve"> Лифты «Термины и определения»;</w:t>
      </w:r>
    </w:p>
    <w:p w14:paraId="517AA79C" w14:textId="77777777" w:rsidR="1438132C" w:rsidRPr="00A56796" w:rsidRDefault="1438132C" w:rsidP="00BC4E21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56796">
        <w:rPr>
          <w:rFonts w:ascii="Times New Roman" w:eastAsia="Times New Roman" w:hAnsi="Times New Roman" w:cs="Times New Roman"/>
          <w:sz w:val="24"/>
          <w:szCs w:val="24"/>
        </w:rPr>
        <w:t>Федеральный закон от 3 июля 2016 г. № 238-ФЗ «О независимой оценке квалификации»;</w:t>
      </w:r>
    </w:p>
    <w:p w14:paraId="697CDA7F" w14:textId="77777777" w:rsidR="1438132C" w:rsidRPr="00A56796" w:rsidRDefault="1438132C" w:rsidP="00BC4E21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796">
        <w:rPr>
          <w:rFonts w:ascii="Times New Roman" w:hAnsi="Times New Roman" w:cs="Times New Roman"/>
          <w:sz w:val="24"/>
          <w:szCs w:val="24"/>
        </w:rPr>
        <w:t xml:space="preserve">ГОСТ 34583 – 2019 </w:t>
      </w:r>
      <w:r w:rsidRPr="00A56796">
        <w:rPr>
          <w:rFonts w:ascii="Times New Roman" w:eastAsia="Times New Roman" w:hAnsi="Times New Roman" w:cs="Times New Roman"/>
          <w:sz w:val="24"/>
          <w:szCs w:val="24"/>
        </w:rPr>
        <w:t>Лифты. Правила и методы испытаний, измерений и проверок в период эксплуатации;</w:t>
      </w:r>
    </w:p>
    <w:p w14:paraId="75D71745" w14:textId="77777777" w:rsidR="1438132C" w:rsidRPr="00A56796" w:rsidRDefault="1438132C" w:rsidP="00BC4E21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56796">
        <w:rPr>
          <w:rFonts w:ascii="Times New Roman" w:eastAsia="Times New Roman" w:hAnsi="Times New Roman" w:cs="Times New Roman"/>
          <w:sz w:val="24"/>
          <w:szCs w:val="24"/>
        </w:rPr>
        <w:t xml:space="preserve">Приказ от 27.11.2020 № 835н </w:t>
      </w:r>
      <w:r w:rsidR="001803B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56796">
        <w:rPr>
          <w:rFonts w:ascii="Times New Roman" w:eastAsia="Times New Roman" w:hAnsi="Times New Roman" w:cs="Times New Roman"/>
          <w:sz w:val="24"/>
          <w:szCs w:val="24"/>
        </w:rPr>
        <w:t>Об утверждении правил по охране труда при работе с инструментом и приспособлениями</w:t>
      </w:r>
      <w:r w:rsidR="001803B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5679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7A4A9CD" w14:textId="77777777" w:rsidR="4188A480" w:rsidRPr="00A56796" w:rsidRDefault="4188A480" w:rsidP="4188A4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130180" w14:textId="77777777" w:rsidR="1438132C" w:rsidRPr="00A56796" w:rsidRDefault="1438132C" w:rsidP="143813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2D7825" w14:textId="77777777" w:rsidR="4188A480" w:rsidRPr="00A56796" w:rsidRDefault="4188A480" w:rsidP="4188A48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670BD1" w14:textId="77777777" w:rsidR="4188A480" w:rsidRDefault="4188A480" w:rsidP="4188A48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E3D2BD0" w14:textId="77777777" w:rsidR="00F50677" w:rsidRDefault="00F50677" w:rsidP="4188A48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6B111" w14:textId="77777777" w:rsidR="00F50677" w:rsidRDefault="00F50677" w:rsidP="4188A48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0839F3C" w14:textId="77777777" w:rsidR="00F50677" w:rsidRDefault="00F50677" w:rsidP="4188A48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4809444" w14:textId="77777777" w:rsidR="00F50677" w:rsidRDefault="00F50677" w:rsidP="4188A48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3C4DBE1" w14:textId="77777777" w:rsidR="4188A480" w:rsidRDefault="4188A480" w:rsidP="4188A48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342526" w14:textId="77777777" w:rsidR="4188A480" w:rsidRDefault="4188A480" w:rsidP="4188A48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581F78C" w14:textId="77777777" w:rsidR="00F50677" w:rsidRDefault="00F50677" w:rsidP="4188A48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sectPr w:rsidR="00F50677" w:rsidSect="00B9000F">
      <w:footerReference w:type="default" r:id="rId9"/>
      <w:pgSz w:w="11906" w:h="16838"/>
      <w:pgMar w:top="567" w:right="567" w:bottom="56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68E36" w14:textId="77777777" w:rsidR="001C4097" w:rsidRDefault="001C4097" w:rsidP="009A1B23">
      <w:pPr>
        <w:spacing w:after="0" w:line="240" w:lineRule="auto"/>
      </w:pPr>
      <w:r>
        <w:separator/>
      </w:r>
    </w:p>
  </w:endnote>
  <w:endnote w:type="continuationSeparator" w:id="0">
    <w:p w14:paraId="25664D53" w14:textId="77777777" w:rsidR="001C4097" w:rsidRDefault="001C4097" w:rsidP="009A1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0758836"/>
      <w:docPartObj>
        <w:docPartGallery w:val="Page Numbers (Bottom of Page)"/>
        <w:docPartUnique/>
      </w:docPartObj>
    </w:sdtPr>
    <w:sdtEndPr/>
    <w:sdtContent>
      <w:p w14:paraId="1C31BFAF" w14:textId="77777777" w:rsidR="00B9000F" w:rsidRDefault="00B9000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21">
          <w:rPr>
            <w:noProof/>
          </w:rPr>
          <w:t>2</w:t>
        </w:r>
        <w:r>
          <w:fldChar w:fldCharType="end"/>
        </w:r>
      </w:p>
    </w:sdtContent>
  </w:sdt>
  <w:p w14:paraId="3B934FC0" w14:textId="77777777" w:rsidR="00B9000F" w:rsidRDefault="00B9000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D656C" w14:textId="77777777" w:rsidR="001C4097" w:rsidRDefault="001C4097" w:rsidP="009A1B23">
      <w:pPr>
        <w:spacing w:after="0" w:line="240" w:lineRule="auto"/>
      </w:pPr>
      <w:r>
        <w:separator/>
      </w:r>
    </w:p>
  </w:footnote>
  <w:footnote w:type="continuationSeparator" w:id="0">
    <w:p w14:paraId="3400C024" w14:textId="77777777" w:rsidR="001C4097" w:rsidRDefault="001C4097" w:rsidP="009A1B23">
      <w:pPr>
        <w:spacing w:after="0" w:line="240" w:lineRule="auto"/>
      </w:pPr>
      <w:r>
        <w:continuationSeparator/>
      </w: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RA+TnrXY0DUhTh" id="zbfUoJVE"/>
    <int:WordHash hashCode="7mGfwnOKBtMjP0" id="3FX9O/h5"/>
    <int:WordHash hashCode="ZvZju+/JD377OU" id="T6jvCT0z"/>
    <int:WordHash hashCode="NKDvXkcPbEjft0" id="v48R/jOU"/>
    <int:WordHash hashCode="XwyKGgbmn12GMJ" id="nYF16sgd"/>
    <int:WordHash hashCode="Q94QVLPgMsMW7z" id="jCcj3L0W"/>
  </int:Manifest>
  <int:Observations>
    <int:Content id="zbfUoJVE">
      <int:Rejection type="LegacyProofing"/>
    </int:Content>
    <int:Content id="3FX9O/h5">
      <int:Rejection type="LegacyProofing"/>
    </int:Content>
    <int:Content id="T6jvCT0z">
      <int:Rejection type="LegacyProofing"/>
    </int:Content>
    <int:Content id="v48R/jOU">
      <int:Rejection type="LegacyProofing"/>
    </int:Content>
    <int:Content id="nYF16sgd">
      <int:Rejection type="LegacyProofing"/>
    </int:Content>
    <int:Content id="jCcj3L0W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A3D83EF2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F4770"/>
    <w:multiLevelType w:val="hybridMultilevel"/>
    <w:tmpl w:val="43D48E7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F613C4"/>
    <w:multiLevelType w:val="hybridMultilevel"/>
    <w:tmpl w:val="93B297E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2A6AF2"/>
    <w:multiLevelType w:val="hybridMultilevel"/>
    <w:tmpl w:val="1A20A6B0"/>
    <w:lvl w:ilvl="0" w:tplc="452880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04811"/>
    <w:multiLevelType w:val="hybridMultilevel"/>
    <w:tmpl w:val="59C07F2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962445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" w15:restartNumberingAfterBreak="0">
    <w:nsid w:val="0BD772B3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" w15:restartNumberingAfterBreak="0">
    <w:nsid w:val="0CF7103F"/>
    <w:multiLevelType w:val="hybridMultilevel"/>
    <w:tmpl w:val="1424E7A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DA17F97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9" w15:restartNumberingAfterBreak="0">
    <w:nsid w:val="0DBE5F22"/>
    <w:multiLevelType w:val="hybridMultilevel"/>
    <w:tmpl w:val="3F7E3CE8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DD14D1C"/>
    <w:multiLevelType w:val="hybridMultilevel"/>
    <w:tmpl w:val="F776F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307277"/>
    <w:multiLevelType w:val="hybridMultilevel"/>
    <w:tmpl w:val="4CFCCE70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E311431"/>
    <w:multiLevelType w:val="hybridMultilevel"/>
    <w:tmpl w:val="F27E8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7F5BE7"/>
    <w:multiLevelType w:val="hybridMultilevel"/>
    <w:tmpl w:val="ABCA0DE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09C6261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5" w15:restartNumberingAfterBreak="0">
    <w:nsid w:val="116B657E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6" w15:restartNumberingAfterBreak="0">
    <w:nsid w:val="13ED1F4A"/>
    <w:multiLevelType w:val="hybridMultilevel"/>
    <w:tmpl w:val="6F5691CA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4B172CC"/>
    <w:multiLevelType w:val="hybridMultilevel"/>
    <w:tmpl w:val="AC1AD390"/>
    <w:lvl w:ilvl="0" w:tplc="0419000F">
      <w:start w:val="1"/>
      <w:numFmt w:val="decimal"/>
      <w:lvlText w:val="%1."/>
      <w:lvlJc w:val="left"/>
      <w:pPr>
        <w:ind w:left="469" w:hanging="360"/>
      </w:p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8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C1D3A16"/>
    <w:multiLevelType w:val="hybridMultilevel"/>
    <w:tmpl w:val="9398A65E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E10101A"/>
    <w:multiLevelType w:val="hybridMultilevel"/>
    <w:tmpl w:val="11A8A682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FE425A1"/>
    <w:multiLevelType w:val="hybridMultilevel"/>
    <w:tmpl w:val="2210239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0175BA3"/>
    <w:multiLevelType w:val="hybridMultilevel"/>
    <w:tmpl w:val="03DEC556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2350A51"/>
    <w:multiLevelType w:val="hybridMultilevel"/>
    <w:tmpl w:val="8E7A56C2"/>
    <w:lvl w:ilvl="0" w:tplc="128E541C">
      <w:start w:val="1"/>
      <w:numFmt w:val="decimal"/>
      <w:lvlText w:val="%1."/>
      <w:lvlJc w:val="left"/>
      <w:pPr>
        <w:ind w:left="421" w:hanging="672"/>
        <w:jc w:val="right"/>
      </w:pPr>
      <w:rPr>
        <w:rFonts w:ascii="Times New Roman" w:hAnsi="Times New Roman" w:cs="Times New Roman" w:hint="default"/>
        <w:i w:val="0"/>
        <w:color w:val="000000" w:themeColor="text1"/>
        <w:spacing w:val="0"/>
        <w:w w:val="100"/>
        <w:sz w:val="24"/>
        <w:szCs w:val="24"/>
        <w:lang w:val="ru-RU" w:eastAsia="ru-RU" w:bidi="ru-RU"/>
      </w:rPr>
    </w:lvl>
    <w:lvl w:ilvl="1" w:tplc="B156D3CE">
      <w:start w:val="1"/>
      <w:numFmt w:val="decimal"/>
      <w:lvlText w:val="%2."/>
      <w:lvlJc w:val="left"/>
      <w:pPr>
        <w:ind w:left="704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FF42210A">
      <w:start w:val="1"/>
      <w:numFmt w:val="decimal"/>
      <w:lvlText w:val="%3)"/>
      <w:lvlJc w:val="left"/>
      <w:pPr>
        <w:ind w:left="781" w:hanging="305"/>
      </w:pPr>
      <w:rPr>
        <w:rFonts w:hint="default"/>
        <w:spacing w:val="0"/>
        <w:w w:val="100"/>
        <w:lang w:val="ru-RU" w:eastAsia="ru-RU" w:bidi="ru-RU"/>
      </w:rPr>
    </w:lvl>
    <w:lvl w:ilvl="3" w:tplc="E9642F84">
      <w:numFmt w:val="bullet"/>
      <w:lvlText w:val="•"/>
      <w:lvlJc w:val="left"/>
      <w:pPr>
        <w:ind w:left="980" w:hanging="305"/>
      </w:pPr>
      <w:rPr>
        <w:rFonts w:hint="default"/>
        <w:lang w:val="ru-RU" w:eastAsia="ru-RU" w:bidi="ru-RU"/>
      </w:rPr>
    </w:lvl>
    <w:lvl w:ilvl="4" w:tplc="3CA27BA6">
      <w:numFmt w:val="bullet"/>
      <w:lvlText w:val="•"/>
      <w:lvlJc w:val="left"/>
      <w:pPr>
        <w:ind w:left="1000" w:hanging="305"/>
      </w:pPr>
      <w:rPr>
        <w:rFonts w:hint="default"/>
        <w:lang w:val="ru-RU" w:eastAsia="ru-RU" w:bidi="ru-RU"/>
      </w:rPr>
    </w:lvl>
    <w:lvl w:ilvl="5" w:tplc="2E8C04CE">
      <w:numFmt w:val="bullet"/>
      <w:lvlText w:val="•"/>
      <w:lvlJc w:val="left"/>
      <w:pPr>
        <w:ind w:left="1080" w:hanging="305"/>
      </w:pPr>
      <w:rPr>
        <w:rFonts w:hint="default"/>
        <w:lang w:val="ru-RU" w:eastAsia="ru-RU" w:bidi="ru-RU"/>
      </w:rPr>
    </w:lvl>
    <w:lvl w:ilvl="6" w:tplc="C234BFD6">
      <w:numFmt w:val="bullet"/>
      <w:lvlText w:val="•"/>
      <w:lvlJc w:val="left"/>
      <w:pPr>
        <w:ind w:left="1120" w:hanging="305"/>
      </w:pPr>
      <w:rPr>
        <w:rFonts w:hint="default"/>
        <w:lang w:val="ru-RU" w:eastAsia="ru-RU" w:bidi="ru-RU"/>
      </w:rPr>
    </w:lvl>
    <w:lvl w:ilvl="7" w:tplc="1F566E7A">
      <w:numFmt w:val="bullet"/>
      <w:lvlText w:val="•"/>
      <w:lvlJc w:val="left"/>
      <w:pPr>
        <w:ind w:left="1140" w:hanging="305"/>
      </w:pPr>
      <w:rPr>
        <w:rFonts w:hint="default"/>
        <w:lang w:val="ru-RU" w:eastAsia="ru-RU" w:bidi="ru-RU"/>
      </w:rPr>
    </w:lvl>
    <w:lvl w:ilvl="8" w:tplc="D55EF20C">
      <w:numFmt w:val="bullet"/>
      <w:lvlText w:val="•"/>
      <w:lvlJc w:val="left"/>
      <w:pPr>
        <w:ind w:left="1160" w:hanging="305"/>
      </w:pPr>
      <w:rPr>
        <w:rFonts w:hint="default"/>
        <w:lang w:val="ru-RU" w:eastAsia="ru-RU" w:bidi="ru-RU"/>
      </w:rPr>
    </w:lvl>
  </w:abstractNum>
  <w:abstractNum w:abstractNumId="24" w15:restartNumberingAfterBreak="0">
    <w:nsid w:val="24DF2A62"/>
    <w:multiLevelType w:val="hybridMultilevel"/>
    <w:tmpl w:val="305ED68C"/>
    <w:lvl w:ilvl="0" w:tplc="3E0CB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2B0C72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26" w15:restartNumberingAfterBreak="0">
    <w:nsid w:val="279372CD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27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B514D0"/>
    <w:multiLevelType w:val="hybridMultilevel"/>
    <w:tmpl w:val="8DB24F3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9CC3EED"/>
    <w:multiLevelType w:val="hybridMultilevel"/>
    <w:tmpl w:val="A5F0685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C1F5B32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1" w15:restartNumberingAfterBreak="0">
    <w:nsid w:val="2D1949A0"/>
    <w:multiLevelType w:val="hybridMultilevel"/>
    <w:tmpl w:val="D23A7CE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D4C7251"/>
    <w:multiLevelType w:val="hybridMultilevel"/>
    <w:tmpl w:val="B860C07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2DB77220"/>
    <w:multiLevelType w:val="hybridMultilevel"/>
    <w:tmpl w:val="962EDC5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2D439D5"/>
    <w:multiLevelType w:val="hybridMultilevel"/>
    <w:tmpl w:val="A4E6B51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32314FF"/>
    <w:multiLevelType w:val="hybridMultilevel"/>
    <w:tmpl w:val="A6DA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3B56936"/>
    <w:multiLevelType w:val="hybridMultilevel"/>
    <w:tmpl w:val="7F5A182A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56C33F0"/>
    <w:multiLevelType w:val="hybridMultilevel"/>
    <w:tmpl w:val="F62A6CB6"/>
    <w:lvl w:ilvl="0" w:tplc="4E8CA5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200689"/>
    <w:multiLevelType w:val="hybridMultilevel"/>
    <w:tmpl w:val="35124AE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9E83BF2"/>
    <w:multiLevelType w:val="hybridMultilevel"/>
    <w:tmpl w:val="C5500F84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DD731E9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2" w15:restartNumberingAfterBreak="0">
    <w:nsid w:val="3DDE3153"/>
    <w:multiLevelType w:val="hybridMultilevel"/>
    <w:tmpl w:val="E7C64362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F229E3"/>
    <w:multiLevelType w:val="hybridMultilevel"/>
    <w:tmpl w:val="C8B43AD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F6F5166"/>
    <w:multiLevelType w:val="hybridMultilevel"/>
    <w:tmpl w:val="B386CC62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401246CF"/>
    <w:multiLevelType w:val="hybridMultilevel"/>
    <w:tmpl w:val="2612E36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40E13534"/>
    <w:multiLevelType w:val="hybridMultilevel"/>
    <w:tmpl w:val="F698BBD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4343A8A"/>
    <w:multiLevelType w:val="hybridMultilevel"/>
    <w:tmpl w:val="1FDC7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45060E0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9" w15:restartNumberingAfterBreak="0">
    <w:nsid w:val="45A333CF"/>
    <w:multiLevelType w:val="hybridMultilevel"/>
    <w:tmpl w:val="0B4CA85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46253588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1" w15:restartNumberingAfterBreak="0">
    <w:nsid w:val="47356DC2"/>
    <w:multiLevelType w:val="hybridMultilevel"/>
    <w:tmpl w:val="761CB50C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80A7E37"/>
    <w:multiLevelType w:val="hybridMultilevel"/>
    <w:tmpl w:val="72909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C232DBA"/>
    <w:multiLevelType w:val="hybridMultilevel"/>
    <w:tmpl w:val="DB04D78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DB3D2C"/>
    <w:multiLevelType w:val="hybridMultilevel"/>
    <w:tmpl w:val="C744FAF8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4CE958D3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6" w15:restartNumberingAfterBreak="0">
    <w:nsid w:val="4CFA5223"/>
    <w:multiLevelType w:val="hybridMultilevel"/>
    <w:tmpl w:val="18E6A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F45494C"/>
    <w:multiLevelType w:val="hybridMultilevel"/>
    <w:tmpl w:val="E4B47CE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09B012A"/>
    <w:multiLevelType w:val="hybridMultilevel"/>
    <w:tmpl w:val="61F2D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985F10"/>
    <w:multiLevelType w:val="hybridMultilevel"/>
    <w:tmpl w:val="B27CC7F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52DD2F92"/>
    <w:multiLevelType w:val="hybridMultilevel"/>
    <w:tmpl w:val="C18CC034"/>
    <w:lvl w:ilvl="0" w:tplc="077684CA">
      <w:start w:val="1"/>
      <w:numFmt w:val="upperRoman"/>
      <w:lvlText w:val="%1."/>
      <w:lvlJc w:val="left"/>
      <w:pPr>
        <w:ind w:left="15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8" w:hanging="360"/>
      </w:pPr>
    </w:lvl>
    <w:lvl w:ilvl="2" w:tplc="0419001B" w:tentative="1">
      <w:start w:val="1"/>
      <w:numFmt w:val="lowerRoman"/>
      <w:lvlText w:val="%3."/>
      <w:lvlJc w:val="right"/>
      <w:pPr>
        <w:ind w:left="2608" w:hanging="180"/>
      </w:pPr>
    </w:lvl>
    <w:lvl w:ilvl="3" w:tplc="0419000F" w:tentative="1">
      <w:start w:val="1"/>
      <w:numFmt w:val="decimal"/>
      <w:lvlText w:val="%4."/>
      <w:lvlJc w:val="left"/>
      <w:pPr>
        <w:ind w:left="3328" w:hanging="360"/>
      </w:pPr>
    </w:lvl>
    <w:lvl w:ilvl="4" w:tplc="04190019" w:tentative="1">
      <w:start w:val="1"/>
      <w:numFmt w:val="lowerLetter"/>
      <w:lvlText w:val="%5."/>
      <w:lvlJc w:val="left"/>
      <w:pPr>
        <w:ind w:left="4048" w:hanging="360"/>
      </w:pPr>
    </w:lvl>
    <w:lvl w:ilvl="5" w:tplc="0419001B" w:tentative="1">
      <w:start w:val="1"/>
      <w:numFmt w:val="lowerRoman"/>
      <w:lvlText w:val="%6."/>
      <w:lvlJc w:val="right"/>
      <w:pPr>
        <w:ind w:left="4768" w:hanging="180"/>
      </w:pPr>
    </w:lvl>
    <w:lvl w:ilvl="6" w:tplc="0419000F" w:tentative="1">
      <w:start w:val="1"/>
      <w:numFmt w:val="decimal"/>
      <w:lvlText w:val="%7."/>
      <w:lvlJc w:val="left"/>
      <w:pPr>
        <w:ind w:left="5488" w:hanging="360"/>
      </w:pPr>
    </w:lvl>
    <w:lvl w:ilvl="7" w:tplc="04190019" w:tentative="1">
      <w:start w:val="1"/>
      <w:numFmt w:val="lowerLetter"/>
      <w:lvlText w:val="%8."/>
      <w:lvlJc w:val="left"/>
      <w:pPr>
        <w:ind w:left="6208" w:hanging="360"/>
      </w:pPr>
    </w:lvl>
    <w:lvl w:ilvl="8" w:tplc="0419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61" w15:restartNumberingAfterBreak="0">
    <w:nsid w:val="545E6872"/>
    <w:multiLevelType w:val="hybridMultilevel"/>
    <w:tmpl w:val="19E60824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550D2BC8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3" w15:restartNumberingAfterBreak="0">
    <w:nsid w:val="55526C90"/>
    <w:multiLevelType w:val="hybridMultilevel"/>
    <w:tmpl w:val="B596B120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57D00463"/>
    <w:multiLevelType w:val="hybridMultilevel"/>
    <w:tmpl w:val="1FF429BA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7D7280F"/>
    <w:multiLevelType w:val="hybridMultilevel"/>
    <w:tmpl w:val="DCBA8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80F0782"/>
    <w:multiLevelType w:val="hybridMultilevel"/>
    <w:tmpl w:val="EBAE20F4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9752657"/>
    <w:multiLevelType w:val="hybridMultilevel"/>
    <w:tmpl w:val="61380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A360AD4"/>
    <w:multiLevelType w:val="hybridMultilevel"/>
    <w:tmpl w:val="C09007B2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D956649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0" w15:restartNumberingAfterBreak="0">
    <w:nsid w:val="5EE307FD"/>
    <w:multiLevelType w:val="hybridMultilevel"/>
    <w:tmpl w:val="AC6C4290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14D0E80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2" w15:restartNumberingAfterBreak="0">
    <w:nsid w:val="641663BE"/>
    <w:multiLevelType w:val="hybridMultilevel"/>
    <w:tmpl w:val="AB0C93C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4235CCF"/>
    <w:multiLevelType w:val="hybridMultilevel"/>
    <w:tmpl w:val="885C9A78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654E3CE2"/>
    <w:multiLevelType w:val="hybridMultilevel"/>
    <w:tmpl w:val="1DF8383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655D622E"/>
    <w:multiLevelType w:val="hybridMultilevel"/>
    <w:tmpl w:val="30386448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673E11E7"/>
    <w:multiLevelType w:val="hybridMultilevel"/>
    <w:tmpl w:val="6E14854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7A97A45"/>
    <w:multiLevelType w:val="hybridMultilevel"/>
    <w:tmpl w:val="53C41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80C7268"/>
    <w:multiLevelType w:val="hybridMultilevel"/>
    <w:tmpl w:val="FDE610A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6C47207F"/>
    <w:multiLevelType w:val="hybridMultilevel"/>
    <w:tmpl w:val="07048A7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6CF23D29"/>
    <w:multiLevelType w:val="hybridMultilevel"/>
    <w:tmpl w:val="1A20A6B0"/>
    <w:lvl w:ilvl="0" w:tplc="452880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2420CE"/>
    <w:multiLevelType w:val="hybridMultilevel"/>
    <w:tmpl w:val="19D674C6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EFF079B"/>
    <w:multiLevelType w:val="hybridMultilevel"/>
    <w:tmpl w:val="E0C800B8"/>
    <w:lvl w:ilvl="0" w:tplc="E1448192">
      <w:start w:val="124"/>
      <w:numFmt w:val="decimal"/>
      <w:lvlText w:val="%1."/>
      <w:lvlJc w:val="left"/>
      <w:pPr>
        <w:ind w:left="169" w:hanging="420"/>
      </w:pPr>
      <w:rPr>
        <w:rFonts w:eastAsiaTheme="minorHAnsi"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829" w:hanging="360"/>
      </w:pPr>
    </w:lvl>
    <w:lvl w:ilvl="2" w:tplc="0419001B" w:tentative="1">
      <w:start w:val="1"/>
      <w:numFmt w:val="lowerRoman"/>
      <w:lvlText w:val="%3."/>
      <w:lvlJc w:val="right"/>
      <w:pPr>
        <w:ind w:left="1549" w:hanging="180"/>
      </w:pPr>
    </w:lvl>
    <w:lvl w:ilvl="3" w:tplc="0419000F" w:tentative="1">
      <w:start w:val="1"/>
      <w:numFmt w:val="decimal"/>
      <w:lvlText w:val="%4."/>
      <w:lvlJc w:val="left"/>
      <w:pPr>
        <w:ind w:left="2269" w:hanging="360"/>
      </w:pPr>
    </w:lvl>
    <w:lvl w:ilvl="4" w:tplc="04190019" w:tentative="1">
      <w:start w:val="1"/>
      <w:numFmt w:val="lowerLetter"/>
      <w:lvlText w:val="%5."/>
      <w:lvlJc w:val="left"/>
      <w:pPr>
        <w:ind w:left="2989" w:hanging="360"/>
      </w:pPr>
    </w:lvl>
    <w:lvl w:ilvl="5" w:tplc="0419001B" w:tentative="1">
      <w:start w:val="1"/>
      <w:numFmt w:val="lowerRoman"/>
      <w:lvlText w:val="%6."/>
      <w:lvlJc w:val="right"/>
      <w:pPr>
        <w:ind w:left="3709" w:hanging="180"/>
      </w:pPr>
    </w:lvl>
    <w:lvl w:ilvl="6" w:tplc="0419000F" w:tentative="1">
      <w:start w:val="1"/>
      <w:numFmt w:val="decimal"/>
      <w:lvlText w:val="%7."/>
      <w:lvlJc w:val="left"/>
      <w:pPr>
        <w:ind w:left="4429" w:hanging="360"/>
      </w:pPr>
    </w:lvl>
    <w:lvl w:ilvl="7" w:tplc="04190019" w:tentative="1">
      <w:start w:val="1"/>
      <w:numFmt w:val="lowerLetter"/>
      <w:lvlText w:val="%8."/>
      <w:lvlJc w:val="left"/>
      <w:pPr>
        <w:ind w:left="5149" w:hanging="360"/>
      </w:pPr>
    </w:lvl>
    <w:lvl w:ilvl="8" w:tplc="0419001B" w:tentative="1">
      <w:start w:val="1"/>
      <w:numFmt w:val="lowerRoman"/>
      <w:lvlText w:val="%9."/>
      <w:lvlJc w:val="right"/>
      <w:pPr>
        <w:ind w:left="5869" w:hanging="180"/>
      </w:pPr>
    </w:lvl>
  </w:abstractNum>
  <w:abstractNum w:abstractNumId="83" w15:restartNumberingAfterBreak="0">
    <w:nsid w:val="70054864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84" w15:restartNumberingAfterBreak="0">
    <w:nsid w:val="708445F2"/>
    <w:multiLevelType w:val="hybridMultilevel"/>
    <w:tmpl w:val="524E1152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70A00886"/>
    <w:multiLevelType w:val="hybridMultilevel"/>
    <w:tmpl w:val="E3668596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1312B40"/>
    <w:multiLevelType w:val="hybridMultilevel"/>
    <w:tmpl w:val="8CE0D7E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73DF0EC2"/>
    <w:multiLevelType w:val="hybridMultilevel"/>
    <w:tmpl w:val="87E61A26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74AB27E0"/>
    <w:multiLevelType w:val="hybridMultilevel"/>
    <w:tmpl w:val="93D00238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74CD308B"/>
    <w:multiLevelType w:val="hybridMultilevel"/>
    <w:tmpl w:val="2384C6C4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7636464D"/>
    <w:multiLevelType w:val="hybridMultilevel"/>
    <w:tmpl w:val="31DC474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76E17576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92" w15:restartNumberingAfterBreak="0">
    <w:nsid w:val="7B391C1D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93" w15:restartNumberingAfterBreak="0">
    <w:nsid w:val="7C064F23"/>
    <w:multiLevelType w:val="hybridMultilevel"/>
    <w:tmpl w:val="D868B95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D6F5BEE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95" w15:restartNumberingAfterBreak="0">
    <w:nsid w:val="7EA60A82"/>
    <w:multiLevelType w:val="hybridMultilevel"/>
    <w:tmpl w:val="49DE2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F884E2E"/>
    <w:multiLevelType w:val="hybridMultilevel"/>
    <w:tmpl w:val="9BEAD8E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38"/>
  </w:num>
  <w:num w:numId="3">
    <w:abstractNumId w:val="65"/>
  </w:num>
  <w:num w:numId="4">
    <w:abstractNumId w:val="23"/>
  </w:num>
  <w:num w:numId="5">
    <w:abstractNumId w:val="82"/>
  </w:num>
  <w:num w:numId="6">
    <w:abstractNumId w:val="3"/>
  </w:num>
  <w:num w:numId="7">
    <w:abstractNumId w:val="58"/>
  </w:num>
  <w:num w:numId="8">
    <w:abstractNumId w:val="9"/>
  </w:num>
  <w:num w:numId="9">
    <w:abstractNumId w:val="74"/>
  </w:num>
  <w:num w:numId="10">
    <w:abstractNumId w:val="90"/>
  </w:num>
  <w:num w:numId="11">
    <w:abstractNumId w:val="53"/>
  </w:num>
  <w:num w:numId="12">
    <w:abstractNumId w:val="2"/>
  </w:num>
  <w:num w:numId="13">
    <w:abstractNumId w:val="72"/>
  </w:num>
  <w:num w:numId="14">
    <w:abstractNumId w:val="28"/>
  </w:num>
  <w:num w:numId="15">
    <w:abstractNumId w:val="44"/>
  </w:num>
  <w:num w:numId="16">
    <w:abstractNumId w:val="73"/>
  </w:num>
  <w:num w:numId="17">
    <w:abstractNumId w:val="88"/>
  </w:num>
  <w:num w:numId="18">
    <w:abstractNumId w:val="36"/>
  </w:num>
  <w:num w:numId="19">
    <w:abstractNumId w:val="16"/>
  </w:num>
  <w:num w:numId="20">
    <w:abstractNumId w:val="87"/>
  </w:num>
  <w:num w:numId="21">
    <w:abstractNumId w:val="0"/>
  </w:num>
  <w:num w:numId="22">
    <w:abstractNumId w:val="84"/>
  </w:num>
  <w:num w:numId="23">
    <w:abstractNumId w:val="32"/>
  </w:num>
  <w:num w:numId="24">
    <w:abstractNumId w:val="89"/>
  </w:num>
  <w:num w:numId="25">
    <w:abstractNumId w:val="85"/>
  </w:num>
  <w:num w:numId="26">
    <w:abstractNumId w:val="51"/>
  </w:num>
  <w:num w:numId="27">
    <w:abstractNumId w:val="61"/>
  </w:num>
  <w:num w:numId="28">
    <w:abstractNumId w:val="54"/>
  </w:num>
  <w:num w:numId="29">
    <w:abstractNumId w:val="40"/>
  </w:num>
  <w:num w:numId="30">
    <w:abstractNumId w:val="19"/>
  </w:num>
  <w:num w:numId="31">
    <w:abstractNumId w:val="22"/>
  </w:num>
  <w:num w:numId="32">
    <w:abstractNumId w:val="20"/>
  </w:num>
  <w:num w:numId="33">
    <w:abstractNumId w:val="11"/>
  </w:num>
  <w:num w:numId="34">
    <w:abstractNumId w:val="75"/>
  </w:num>
  <w:num w:numId="35">
    <w:abstractNumId w:val="63"/>
  </w:num>
  <w:num w:numId="36">
    <w:abstractNumId w:val="42"/>
  </w:num>
  <w:num w:numId="37">
    <w:abstractNumId w:val="68"/>
  </w:num>
  <w:num w:numId="38">
    <w:abstractNumId w:val="70"/>
  </w:num>
  <w:num w:numId="39">
    <w:abstractNumId w:val="64"/>
  </w:num>
  <w:num w:numId="40">
    <w:abstractNumId w:val="81"/>
  </w:num>
  <w:num w:numId="41">
    <w:abstractNumId w:val="66"/>
  </w:num>
  <w:num w:numId="42">
    <w:abstractNumId w:val="56"/>
  </w:num>
  <w:num w:numId="43">
    <w:abstractNumId w:val="52"/>
  </w:num>
  <w:num w:numId="44">
    <w:abstractNumId w:val="77"/>
  </w:num>
  <w:num w:numId="45">
    <w:abstractNumId w:val="12"/>
  </w:num>
  <w:num w:numId="46">
    <w:abstractNumId w:val="67"/>
  </w:num>
  <w:num w:numId="47">
    <w:abstractNumId w:val="76"/>
  </w:num>
  <w:num w:numId="48">
    <w:abstractNumId w:val="59"/>
  </w:num>
  <w:num w:numId="49">
    <w:abstractNumId w:val="1"/>
  </w:num>
  <w:num w:numId="50">
    <w:abstractNumId w:val="95"/>
  </w:num>
  <w:num w:numId="51">
    <w:abstractNumId w:val="47"/>
  </w:num>
  <w:num w:numId="52">
    <w:abstractNumId w:val="35"/>
  </w:num>
  <w:num w:numId="53">
    <w:abstractNumId w:val="10"/>
  </w:num>
  <w:num w:numId="54">
    <w:abstractNumId w:val="24"/>
  </w:num>
  <w:num w:numId="55">
    <w:abstractNumId w:val="57"/>
  </w:num>
  <w:num w:numId="56">
    <w:abstractNumId w:val="7"/>
  </w:num>
  <w:num w:numId="57">
    <w:abstractNumId w:val="86"/>
  </w:num>
  <w:num w:numId="58">
    <w:abstractNumId w:val="29"/>
  </w:num>
  <w:num w:numId="59">
    <w:abstractNumId w:val="45"/>
  </w:num>
  <w:num w:numId="60">
    <w:abstractNumId w:val="33"/>
  </w:num>
  <w:num w:numId="61">
    <w:abstractNumId w:val="27"/>
  </w:num>
  <w:num w:numId="62">
    <w:abstractNumId w:val="39"/>
  </w:num>
  <w:num w:numId="63">
    <w:abstractNumId w:val="18"/>
  </w:num>
  <w:num w:numId="64">
    <w:abstractNumId w:val="31"/>
  </w:num>
  <w:num w:numId="65">
    <w:abstractNumId w:val="79"/>
  </w:num>
  <w:num w:numId="66">
    <w:abstractNumId w:val="34"/>
  </w:num>
  <w:num w:numId="67">
    <w:abstractNumId w:val="49"/>
  </w:num>
  <w:num w:numId="68">
    <w:abstractNumId w:val="4"/>
  </w:num>
  <w:num w:numId="69">
    <w:abstractNumId w:val="13"/>
  </w:num>
  <w:num w:numId="70">
    <w:abstractNumId w:val="78"/>
  </w:num>
  <w:num w:numId="71">
    <w:abstractNumId w:val="21"/>
  </w:num>
  <w:num w:numId="72">
    <w:abstractNumId w:val="93"/>
  </w:num>
  <w:num w:numId="73">
    <w:abstractNumId w:val="96"/>
  </w:num>
  <w:num w:numId="74">
    <w:abstractNumId w:val="43"/>
  </w:num>
  <w:num w:numId="75">
    <w:abstractNumId w:val="8"/>
  </w:num>
  <w:num w:numId="76">
    <w:abstractNumId w:val="50"/>
  </w:num>
  <w:num w:numId="77">
    <w:abstractNumId w:val="41"/>
  </w:num>
  <w:num w:numId="78">
    <w:abstractNumId w:val="30"/>
  </w:num>
  <w:num w:numId="79">
    <w:abstractNumId w:val="71"/>
  </w:num>
  <w:num w:numId="80">
    <w:abstractNumId w:val="55"/>
  </w:num>
  <w:num w:numId="81">
    <w:abstractNumId w:val="14"/>
  </w:num>
  <w:num w:numId="82">
    <w:abstractNumId w:val="25"/>
  </w:num>
  <w:num w:numId="83">
    <w:abstractNumId w:val="15"/>
  </w:num>
  <w:num w:numId="84">
    <w:abstractNumId w:val="5"/>
  </w:num>
  <w:num w:numId="85">
    <w:abstractNumId w:val="92"/>
  </w:num>
  <w:num w:numId="86">
    <w:abstractNumId w:val="26"/>
  </w:num>
  <w:num w:numId="87">
    <w:abstractNumId w:val="62"/>
  </w:num>
  <w:num w:numId="88">
    <w:abstractNumId w:val="69"/>
  </w:num>
  <w:num w:numId="89">
    <w:abstractNumId w:val="48"/>
  </w:num>
  <w:num w:numId="90">
    <w:abstractNumId w:val="94"/>
  </w:num>
  <w:num w:numId="91">
    <w:abstractNumId w:val="6"/>
  </w:num>
  <w:num w:numId="92">
    <w:abstractNumId w:val="91"/>
  </w:num>
  <w:num w:numId="93">
    <w:abstractNumId w:val="37"/>
  </w:num>
  <w:num w:numId="94">
    <w:abstractNumId w:val="83"/>
  </w:num>
  <w:num w:numId="95">
    <w:abstractNumId w:val="60"/>
  </w:num>
  <w:num w:numId="96">
    <w:abstractNumId w:val="80"/>
  </w:num>
  <w:num w:numId="97">
    <w:abstractNumId w:val="1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BD"/>
    <w:rsid w:val="00002069"/>
    <w:rsid w:val="00007EA7"/>
    <w:rsid w:val="00041DB9"/>
    <w:rsid w:val="00056B34"/>
    <w:rsid w:val="00094639"/>
    <w:rsid w:val="000B7277"/>
    <w:rsid w:val="0010181C"/>
    <w:rsid w:val="00101C92"/>
    <w:rsid w:val="00145472"/>
    <w:rsid w:val="0016075D"/>
    <w:rsid w:val="00170BC4"/>
    <w:rsid w:val="0017233E"/>
    <w:rsid w:val="00175286"/>
    <w:rsid w:val="001803B2"/>
    <w:rsid w:val="00191222"/>
    <w:rsid w:val="0019164C"/>
    <w:rsid w:val="00193E4C"/>
    <w:rsid w:val="001A2B5F"/>
    <w:rsid w:val="001B6B04"/>
    <w:rsid w:val="001C4097"/>
    <w:rsid w:val="001C56DD"/>
    <w:rsid w:val="001D19A2"/>
    <w:rsid w:val="001D33DA"/>
    <w:rsid w:val="00213DA7"/>
    <w:rsid w:val="00217AF8"/>
    <w:rsid w:val="00247A05"/>
    <w:rsid w:val="0025119F"/>
    <w:rsid w:val="0026172C"/>
    <w:rsid w:val="002665A2"/>
    <w:rsid w:val="00270964"/>
    <w:rsid w:val="002A5DB3"/>
    <w:rsid w:val="002C01E5"/>
    <w:rsid w:val="002C6407"/>
    <w:rsid w:val="002D04FF"/>
    <w:rsid w:val="002D34E6"/>
    <w:rsid w:val="002E1177"/>
    <w:rsid w:val="002E64E9"/>
    <w:rsid w:val="002F52B4"/>
    <w:rsid w:val="00303496"/>
    <w:rsid w:val="003043D9"/>
    <w:rsid w:val="003163DE"/>
    <w:rsid w:val="00324A5C"/>
    <w:rsid w:val="00333B88"/>
    <w:rsid w:val="00333CA6"/>
    <w:rsid w:val="00336278"/>
    <w:rsid w:val="00340153"/>
    <w:rsid w:val="0035625C"/>
    <w:rsid w:val="00362CC4"/>
    <w:rsid w:val="003651FD"/>
    <w:rsid w:val="00370FB3"/>
    <w:rsid w:val="003751DA"/>
    <w:rsid w:val="00381681"/>
    <w:rsid w:val="003A7B4A"/>
    <w:rsid w:val="003B572D"/>
    <w:rsid w:val="003C718C"/>
    <w:rsid w:val="003D6FD6"/>
    <w:rsid w:val="003E3426"/>
    <w:rsid w:val="00400877"/>
    <w:rsid w:val="004026F2"/>
    <w:rsid w:val="00417F0A"/>
    <w:rsid w:val="00424063"/>
    <w:rsid w:val="00437FC5"/>
    <w:rsid w:val="004A2B20"/>
    <w:rsid w:val="004A7B9C"/>
    <w:rsid w:val="004B3676"/>
    <w:rsid w:val="004E3F3D"/>
    <w:rsid w:val="004E410B"/>
    <w:rsid w:val="00515136"/>
    <w:rsid w:val="005347A5"/>
    <w:rsid w:val="00537605"/>
    <w:rsid w:val="005378A3"/>
    <w:rsid w:val="00573ABB"/>
    <w:rsid w:val="00590529"/>
    <w:rsid w:val="005927A7"/>
    <w:rsid w:val="005A3EA5"/>
    <w:rsid w:val="005E568A"/>
    <w:rsid w:val="00615007"/>
    <w:rsid w:val="006203B0"/>
    <w:rsid w:val="00636797"/>
    <w:rsid w:val="006626B4"/>
    <w:rsid w:val="00662C92"/>
    <w:rsid w:val="00667EF3"/>
    <w:rsid w:val="0069432C"/>
    <w:rsid w:val="006D2524"/>
    <w:rsid w:val="006D2C69"/>
    <w:rsid w:val="006D2C83"/>
    <w:rsid w:val="006E46E6"/>
    <w:rsid w:val="006F0EC0"/>
    <w:rsid w:val="00702784"/>
    <w:rsid w:val="0070561E"/>
    <w:rsid w:val="00706640"/>
    <w:rsid w:val="00731512"/>
    <w:rsid w:val="007434F5"/>
    <w:rsid w:val="0076346E"/>
    <w:rsid w:val="00785A59"/>
    <w:rsid w:val="007952BE"/>
    <w:rsid w:val="007E1AD3"/>
    <w:rsid w:val="00802E66"/>
    <w:rsid w:val="00821B76"/>
    <w:rsid w:val="00837FE9"/>
    <w:rsid w:val="00841D77"/>
    <w:rsid w:val="0084262C"/>
    <w:rsid w:val="0084753C"/>
    <w:rsid w:val="00872020"/>
    <w:rsid w:val="008A7E7B"/>
    <w:rsid w:val="008B1A68"/>
    <w:rsid w:val="008B5CA3"/>
    <w:rsid w:val="008D32BD"/>
    <w:rsid w:val="008E0B5E"/>
    <w:rsid w:val="008F023C"/>
    <w:rsid w:val="0090774B"/>
    <w:rsid w:val="009149B4"/>
    <w:rsid w:val="0093397C"/>
    <w:rsid w:val="00974454"/>
    <w:rsid w:val="009A1B23"/>
    <w:rsid w:val="009C6FF1"/>
    <w:rsid w:val="009D5B87"/>
    <w:rsid w:val="009D6B7E"/>
    <w:rsid w:val="009F1E00"/>
    <w:rsid w:val="00A21797"/>
    <w:rsid w:val="00A400A9"/>
    <w:rsid w:val="00A522C8"/>
    <w:rsid w:val="00A56796"/>
    <w:rsid w:val="00A5799F"/>
    <w:rsid w:val="00A86241"/>
    <w:rsid w:val="00AA1663"/>
    <w:rsid w:val="00AD0556"/>
    <w:rsid w:val="00AD3634"/>
    <w:rsid w:val="00AD67B6"/>
    <w:rsid w:val="00AE3736"/>
    <w:rsid w:val="00AE386A"/>
    <w:rsid w:val="00B03363"/>
    <w:rsid w:val="00B22C21"/>
    <w:rsid w:val="00B27F53"/>
    <w:rsid w:val="00B3438C"/>
    <w:rsid w:val="00B82BCB"/>
    <w:rsid w:val="00B8712A"/>
    <w:rsid w:val="00B9000F"/>
    <w:rsid w:val="00B92B08"/>
    <w:rsid w:val="00B96F3E"/>
    <w:rsid w:val="00BC4E21"/>
    <w:rsid w:val="00BF003D"/>
    <w:rsid w:val="00C07BC4"/>
    <w:rsid w:val="00C20516"/>
    <w:rsid w:val="00C35C29"/>
    <w:rsid w:val="00C40C06"/>
    <w:rsid w:val="00C77F32"/>
    <w:rsid w:val="00CD6E88"/>
    <w:rsid w:val="00CE3E6D"/>
    <w:rsid w:val="00D20D4D"/>
    <w:rsid w:val="00D37775"/>
    <w:rsid w:val="00D62689"/>
    <w:rsid w:val="00D76220"/>
    <w:rsid w:val="00D9738F"/>
    <w:rsid w:val="00DA6988"/>
    <w:rsid w:val="00DD5157"/>
    <w:rsid w:val="00DD7AD7"/>
    <w:rsid w:val="00DF14B7"/>
    <w:rsid w:val="00E023B6"/>
    <w:rsid w:val="00E1314E"/>
    <w:rsid w:val="00E22EC2"/>
    <w:rsid w:val="00E33C3C"/>
    <w:rsid w:val="00E435E6"/>
    <w:rsid w:val="00E51E0A"/>
    <w:rsid w:val="00EB229A"/>
    <w:rsid w:val="00EC38A1"/>
    <w:rsid w:val="00EE495E"/>
    <w:rsid w:val="00F13B26"/>
    <w:rsid w:val="00F167B3"/>
    <w:rsid w:val="00F2305A"/>
    <w:rsid w:val="00F3684B"/>
    <w:rsid w:val="00F50677"/>
    <w:rsid w:val="00F62DF9"/>
    <w:rsid w:val="00F724B4"/>
    <w:rsid w:val="00F96C4E"/>
    <w:rsid w:val="00FA4AB9"/>
    <w:rsid w:val="00FA5DFA"/>
    <w:rsid w:val="00FB2EBE"/>
    <w:rsid w:val="00FD3744"/>
    <w:rsid w:val="00FD7E5C"/>
    <w:rsid w:val="00FE5BCE"/>
    <w:rsid w:val="0A4088B8"/>
    <w:rsid w:val="1438132C"/>
    <w:rsid w:val="19316241"/>
    <w:rsid w:val="3F06EA50"/>
    <w:rsid w:val="4188A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27102"/>
  <w15:docId w15:val="{5FE24D82-EFF2-4064-B0C1-6326C2CC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677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5CA3"/>
    <w:pPr>
      <w:keepNext/>
      <w:keepLines/>
      <w:spacing w:before="20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5CA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041DB9"/>
    <w:pPr>
      <w:ind w:left="720"/>
      <w:contextualSpacing/>
    </w:p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9A1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1B23"/>
  </w:style>
  <w:style w:type="paragraph" w:styleId="a8">
    <w:name w:val="footer"/>
    <w:basedOn w:val="a"/>
    <w:link w:val="a9"/>
    <w:uiPriority w:val="99"/>
    <w:unhideWhenUsed/>
    <w:rsid w:val="009A1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1B23"/>
  </w:style>
  <w:style w:type="paragraph" w:styleId="aa">
    <w:name w:val="Balloon Text"/>
    <w:basedOn w:val="a"/>
    <w:link w:val="ab"/>
    <w:uiPriority w:val="99"/>
    <w:semiHidden/>
    <w:unhideWhenUsed/>
    <w:rsid w:val="008B5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5CA3"/>
    <w:rPr>
      <w:rFonts w:ascii="Tahoma" w:hAnsi="Tahoma" w:cs="Tahoma"/>
      <w:sz w:val="16"/>
      <w:szCs w:val="16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8B5CA3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8B5CA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8B5CA3"/>
  </w:style>
  <w:style w:type="character" w:customStyle="1" w:styleId="20">
    <w:name w:val="Заголовок 2 Знак"/>
    <w:basedOn w:val="a0"/>
    <w:link w:val="2"/>
    <w:uiPriority w:val="9"/>
    <w:rsid w:val="008B5CA3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B5CA3"/>
    <w:rPr>
      <w:rFonts w:ascii="Cambria" w:eastAsia="Times New Roman" w:hAnsi="Cambria" w:cs="Times New Roman"/>
      <w:b/>
      <w:bCs/>
      <w:color w:val="4F81BD"/>
    </w:rPr>
  </w:style>
  <w:style w:type="numbering" w:customStyle="1" w:styleId="110">
    <w:name w:val="Нет списка11"/>
    <w:next w:val="a2"/>
    <w:uiPriority w:val="99"/>
    <w:semiHidden/>
    <w:unhideWhenUsed/>
    <w:rsid w:val="008B5CA3"/>
  </w:style>
  <w:style w:type="paragraph" w:styleId="ac">
    <w:name w:val="Body Text"/>
    <w:basedOn w:val="a"/>
    <w:link w:val="ad"/>
    <w:uiPriority w:val="1"/>
    <w:qFormat/>
    <w:rsid w:val="008B5C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8B5CA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Default">
    <w:name w:val="Default"/>
    <w:rsid w:val="008B5C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t-p">
    <w:name w:val="dt-p"/>
    <w:basedOn w:val="a"/>
    <w:rsid w:val="008B5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8B5CA3"/>
  </w:style>
  <w:style w:type="character" w:styleId="ae">
    <w:name w:val="Emphasis"/>
    <w:basedOn w:val="a0"/>
    <w:uiPriority w:val="20"/>
    <w:qFormat/>
    <w:rsid w:val="008B5CA3"/>
    <w:rPr>
      <w:i/>
      <w:iCs/>
    </w:rPr>
  </w:style>
  <w:style w:type="paragraph" w:customStyle="1" w:styleId="ConsPlusTitle">
    <w:name w:val="ConsPlusTitle"/>
    <w:uiPriority w:val="99"/>
    <w:rsid w:val="008B5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3"/>
    <w:uiPriority w:val="39"/>
    <w:rsid w:val="008B5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Заголовок 2 Знак1"/>
    <w:basedOn w:val="a0"/>
    <w:uiPriority w:val="9"/>
    <w:semiHidden/>
    <w:rsid w:val="008B5CA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8B5CA3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1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5dc55c2dc5f24b74" Type="http://schemas.microsoft.com/office/2019/09/relationships/intelligence" Target="intelligenc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07420-1501-4069-BDB1-F96B83169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5</Pages>
  <Words>1338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Учетная запись Майкрософт</cp:lastModifiedBy>
  <cp:revision>43</cp:revision>
  <dcterms:created xsi:type="dcterms:W3CDTF">2024-09-05T04:59:00Z</dcterms:created>
  <dcterms:modified xsi:type="dcterms:W3CDTF">2024-12-06T11:26:00Z</dcterms:modified>
</cp:coreProperties>
</file>